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D5FB" w14:textId="77777777" w:rsidR="0079766F" w:rsidRPr="0079766F" w:rsidRDefault="0079766F" w:rsidP="0079766F">
      <w:pPr>
        <w:spacing w:after="0" w:line="240" w:lineRule="auto"/>
        <w:jc w:val="center"/>
        <w:rPr>
          <w:rFonts w:ascii="Times New Roman" w:eastAsia="Times New Roman" w:hAnsi="Times New Roman" w:cs="Times New Roman"/>
          <w:sz w:val="24"/>
          <w:szCs w:val="24"/>
          <w:lang w:eastAsia="uk-UA"/>
        </w:rPr>
      </w:pPr>
      <w:r w:rsidRPr="0079766F">
        <w:rPr>
          <w:rFonts w:ascii="Times New Roman" w:eastAsia="Times New Roman" w:hAnsi="Times New Roman" w:cs="Times New Roman"/>
          <w:b/>
          <w:bCs/>
          <w:i/>
          <w:iCs/>
          <w:color w:val="000000"/>
          <w:sz w:val="24"/>
          <w:szCs w:val="24"/>
          <w:lang w:eastAsia="uk-UA"/>
        </w:rPr>
        <w:t>ЛЬВІВСЬКИЙ ОБЛАСНИЙ ЦЕНТР ЗАЙНЯТОСТІ</w:t>
      </w:r>
    </w:p>
    <w:p w14:paraId="19CBE909" w14:textId="77777777" w:rsidR="0079766F" w:rsidRPr="0079766F" w:rsidRDefault="0079766F" w:rsidP="0079766F">
      <w:pPr>
        <w:spacing w:before="280" w:after="0" w:line="240" w:lineRule="auto"/>
        <w:jc w:val="center"/>
        <w:rPr>
          <w:rFonts w:ascii="Times New Roman" w:eastAsia="Times New Roman" w:hAnsi="Times New Roman" w:cs="Times New Roman"/>
          <w:sz w:val="24"/>
          <w:szCs w:val="24"/>
          <w:lang w:eastAsia="uk-UA"/>
        </w:rPr>
      </w:pPr>
      <w:r w:rsidRPr="0079766F">
        <w:rPr>
          <w:rFonts w:ascii="Times New Roman" w:eastAsia="Times New Roman" w:hAnsi="Times New Roman" w:cs="Times New Roman"/>
          <w:b/>
          <w:bCs/>
          <w:color w:val="000000"/>
          <w:sz w:val="24"/>
          <w:szCs w:val="24"/>
          <w:lang w:eastAsia="uk-UA"/>
        </w:rPr>
        <w:t>ОБҐРУНТУВАННЯ </w:t>
      </w:r>
    </w:p>
    <w:p w14:paraId="3EB7B27F" w14:textId="77777777" w:rsidR="0079766F" w:rsidRPr="0079766F" w:rsidRDefault="0079766F" w:rsidP="0079766F">
      <w:pPr>
        <w:spacing w:after="280" w:line="240" w:lineRule="auto"/>
        <w:jc w:val="center"/>
        <w:rPr>
          <w:rFonts w:ascii="Times New Roman" w:eastAsia="Times New Roman" w:hAnsi="Times New Roman" w:cs="Times New Roman"/>
          <w:sz w:val="24"/>
          <w:szCs w:val="24"/>
          <w:lang w:eastAsia="uk-UA"/>
        </w:rPr>
      </w:pPr>
      <w:r w:rsidRPr="0079766F">
        <w:rPr>
          <w:rFonts w:ascii="Times New Roman" w:eastAsia="Times New Roman" w:hAnsi="Times New Roman" w:cs="Times New Roman"/>
          <w:color w:val="000000"/>
          <w:sz w:val="24"/>
          <w:szCs w:val="24"/>
          <w:lang w:eastAsia="uk-UA"/>
        </w:rPr>
        <w:t xml:space="preserve">технічних та якісних характеристик </w:t>
      </w:r>
      <w:r w:rsidRPr="0079766F">
        <w:rPr>
          <w:rFonts w:ascii="Times New Roman" w:eastAsia="Times New Roman" w:hAnsi="Times New Roman" w:cs="Times New Roman"/>
          <w:b/>
          <w:bCs/>
          <w:color w:val="000000"/>
          <w:sz w:val="24"/>
          <w:szCs w:val="24"/>
          <w:lang w:eastAsia="uk-UA"/>
        </w:rPr>
        <w:t>закупівлі  </w:t>
      </w:r>
      <w:r w:rsidRPr="0079766F">
        <w:rPr>
          <w:rFonts w:ascii="Times New Roman" w:eastAsia="Times New Roman" w:hAnsi="Times New Roman" w:cs="Times New Roman"/>
          <w:b/>
          <w:bCs/>
          <w:i/>
          <w:iCs/>
          <w:color w:val="000000"/>
          <w:sz w:val="24"/>
          <w:szCs w:val="24"/>
          <w:lang w:eastAsia="uk-UA"/>
        </w:rPr>
        <w:t xml:space="preserve">«Газове паливо» </w:t>
      </w:r>
      <w:r w:rsidRPr="0079766F">
        <w:rPr>
          <w:rFonts w:ascii="Times New Roman" w:eastAsia="Times New Roman" w:hAnsi="Times New Roman" w:cs="Times New Roman"/>
          <w:i/>
          <w:iCs/>
          <w:color w:val="000000"/>
          <w:sz w:val="24"/>
          <w:szCs w:val="24"/>
          <w:lang w:eastAsia="uk-UA"/>
        </w:rPr>
        <w:t xml:space="preserve">(код ДК 021:2015 Єдиного закупівельного словника - 09120000-6) (Природний газ), </w:t>
      </w:r>
      <w:r w:rsidRPr="0079766F">
        <w:rPr>
          <w:rFonts w:ascii="Times New Roman" w:eastAsia="Times New Roman" w:hAnsi="Times New Roman" w:cs="Times New Roman"/>
          <w:color w:val="000000"/>
          <w:sz w:val="24"/>
          <w:szCs w:val="24"/>
          <w:lang w:eastAsia="uk-UA"/>
        </w:rPr>
        <w:t>розміру бюджетного призначення, очікуваної вартості предмета закупівлі</w:t>
      </w:r>
    </w:p>
    <w:p w14:paraId="28477CC4" w14:textId="14A963EC" w:rsidR="0079766F" w:rsidRPr="0079766F" w:rsidRDefault="0079766F" w:rsidP="0079766F">
      <w:pPr>
        <w:spacing w:before="280" w:after="28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i/>
          <w:iCs/>
          <w:color w:val="000000"/>
          <w:sz w:val="24"/>
          <w:szCs w:val="24"/>
          <w:lang w:eastAsia="uk-UA"/>
        </w:rPr>
        <w:t>(оприлюднюється на виконання постанови Кабміну №710 від 11.10.2016 «Про ефективне використання державних коштів» (зі змінами))</w:t>
      </w:r>
    </w:p>
    <w:p w14:paraId="598A41BE"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b/>
          <w:bCs/>
          <w:color w:val="000000"/>
          <w:sz w:val="24"/>
          <w:szCs w:val="24"/>
          <w:lang w:eastAsia="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8090E5C"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color w:val="000000"/>
          <w:sz w:val="24"/>
          <w:szCs w:val="24"/>
          <w:lang w:eastAsia="uk-UA"/>
        </w:rPr>
        <w:t xml:space="preserve">1.1. найменування замовника: </w:t>
      </w:r>
      <w:r w:rsidRPr="0079766F">
        <w:rPr>
          <w:rFonts w:ascii="Times New Roman" w:eastAsia="Times New Roman" w:hAnsi="Times New Roman" w:cs="Times New Roman"/>
          <w:i/>
          <w:iCs/>
          <w:color w:val="000000"/>
          <w:sz w:val="24"/>
          <w:szCs w:val="24"/>
          <w:lang w:eastAsia="uk-UA"/>
        </w:rPr>
        <w:t>Львівський обласний центр зайнятості</w:t>
      </w:r>
    </w:p>
    <w:p w14:paraId="7E78AE51"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color w:val="000000"/>
          <w:sz w:val="24"/>
          <w:szCs w:val="24"/>
          <w:lang w:eastAsia="uk-UA"/>
        </w:rPr>
        <w:t xml:space="preserve">1.2. місцезнаходження  замовника: </w:t>
      </w:r>
      <w:r w:rsidRPr="0079766F">
        <w:rPr>
          <w:rFonts w:ascii="Times New Roman" w:eastAsia="Times New Roman" w:hAnsi="Times New Roman" w:cs="Times New Roman"/>
          <w:i/>
          <w:iCs/>
          <w:color w:val="000000"/>
          <w:sz w:val="24"/>
          <w:szCs w:val="24"/>
          <w:lang w:eastAsia="uk-UA"/>
        </w:rPr>
        <w:t xml:space="preserve">79033, </w:t>
      </w:r>
      <w:proofErr w:type="spellStart"/>
      <w:r w:rsidRPr="0079766F">
        <w:rPr>
          <w:rFonts w:ascii="Times New Roman" w:eastAsia="Times New Roman" w:hAnsi="Times New Roman" w:cs="Times New Roman"/>
          <w:i/>
          <w:iCs/>
          <w:color w:val="000000"/>
          <w:sz w:val="24"/>
          <w:szCs w:val="24"/>
          <w:lang w:eastAsia="uk-UA"/>
        </w:rPr>
        <w:t>м.Львів</w:t>
      </w:r>
      <w:proofErr w:type="spellEnd"/>
      <w:r w:rsidRPr="0079766F">
        <w:rPr>
          <w:rFonts w:ascii="Times New Roman" w:eastAsia="Times New Roman" w:hAnsi="Times New Roman" w:cs="Times New Roman"/>
          <w:i/>
          <w:iCs/>
          <w:color w:val="000000"/>
          <w:sz w:val="24"/>
          <w:szCs w:val="24"/>
          <w:lang w:eastAsia="uk-UA"/>
        </w:rPr>
        <w:t xml:space="preserve">, </w:t>
      </w:r>
      <w:proofErr w:type="spellStart"/>
      <w:r w:rsidRPr="0079766F">
        <w:rPr>
          <w:rFonts w:ascii="Times New Roman" w:eastAsia="Times New Roman" w:hAnsi="Times New Roman" w:cs="Times New Roman"/>
          <w:i/>
          <w:iCs/>
          <w:color w:val="000000"/>
          <w:sz w:val="24"/>
          <w:szCs w:val="24"/>
          <w:lang w:eastAsia="uk-UA"/>
        </w:rPr>
        <w:t>вул.Бортнянського</w:t>
      </w:r>
      <w:proofErr w:type="spellEnd"/>
      <w:r w:rsidRPr="0079766F">
        <w:rPr>
          <w:rFonts w:ascii="Times New Roman" w:eastAsia="Times New Roman" w:hAnsi="Times New Roman" w:cs="Times New Roman"/>
          <w:i/>
          <w:iCs/>
          <w:color w:val="000000"/>
          <w:sz w:val="24"/>
          <w:szCs w:val="24"/>
          <w:lang w:eastAsia="uk-UA"/>
        </w:rPr>
        <w:t>, 11а</w:t>
      </w:r>
    </w:p>
    <w:p w14:paraId="76C463E4"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color w:val="000000"/>
          <w:sz w:val="24"/>
          <w:szCs w:val="24"/>
          <w:lang w:eastAsia="uk-UA"/>
        </w:rPr>
        <w:t>1.3. ідентифікаційний код замовника: 03491180</w:t>
      </w:r>
    </w:p>
    <w:p w14:paraId="67391571"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color w:val="000000"/>
          <w:sz w:val="24"/>
          <w:szCs w:val="24"/>
          <w:lang w:eastAsia="uk-UA"/>
        </w:rPr>
        <w:t xml:space="preserve">1.4. категорія замовника: </w:t>
      </w:r>
      <w:r w:rsidRPr="0079766F">
        <w:rPr>
          <w:rFonts w:ascii="Times New Roman" w:eastAsia="Times New Roman" w:hAnsi="Times New Roman" w:cs="Times New Roman"/>
          <w:i/>
          <w:iCs/>
          <w:color w:val="000000"/>
          <w:sz w:val="24"/>
          <w:szCs w:val="24"/>
          <w:lang w:eastAsia="uk-UA"/>
        </w:rPr>
        <w:t>орган соціального страхування</w:t>
      </w:r>
    </w:p>
    <w:p w14:paraId="13F87462" w14:textId="77777777" w:rsidR="0079766F" w:rsidRPr="0079766F" w:rsidRDefault="0079766F" w:rsidP="0079766F">
      <w:pPr>
        <w:spacing w:after="0" w:line="240" w:lineRule="auto"/>
        <w:rPr>
          <w:rFonts w:ascii="Times New Roman" w:eastAsia="Times New Roman" w:hAnsi="Times New Roman" w:cs="Times New Roman"/>
          <w:sz w:val="24"/>
          <w:szCs w:val="24"/>
          <w:lang w:eastAsia="uk-UA"/>
        </w:rPr>
      </w:pPr>
    </w:p>
    <w:p w14:paraId="3D958F65" w14:textId="006A3941"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b/>
          <w:bCs/>
          <w:color w:val="000000"/>
          <w:sz w:val="24"/>
          <w:szCs w:val="24"/>
          <w:lang w:eastAsia="uk-UA"/>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79766F">
        <w:rPr>
          <w:rFonts w:ascii="Times New Roman" w:eastAsia="Times New Roman" w:hAnsi="Times New Roman" w:cs="Times New Roman"/>
          <w:b/>
          <w:bCs/>
          <w:i/>
          <w:iCs/>
          <w:color w:val="000000"/>
          <w:sz w:val="24"/>
          <w:szCs w:val="24"/>
          <w:lang w:eastAsia="uk-UA"/>
        </w:rPr>
        <w:t xml:space="preserve">«Газове паливо» </w:t>
      </w:r>
      <w:r w:rsidRPr="0079766F">
        <w:rPr>
          <w:rFonts w:ascii="Times New Roman" w:eastAsia="Times New Roman" w:hAnsi="Times New Roman" w:cs="Times New Roman"/>
          <w:i/>
          <w:iCs/>
          <w:color w:val="000000"/>
          <w:sz w:val="24"/>
          <w:szCs w:val="24"/>
          <w:lang w:eastAsia="uk-UA"/>
        </w:rPr>
        <w:t xml:space="preserve">(код ДК 021:2015 Єдиного закупівельного словника - 09120000-6) (Природний газ) для потреб Львівського обласного центру зайнятості та його філій на </w:t>
      </w:r>
      <w:r w:rsidR="009A121F">
        <w:rPr>
          <w:rFonts w:ascii="Times New Roman" w:eastAsia="Times New Roman" w:hAnsi="Times New Roman" w:cs="Times New Roman"/>
          <w:i/>
          <w:iCs/>
          <w:color w:val="000000"/>
          <w:sz w:val="24"/>
          <w:szCs w:val="24"/>
          <w:lang w:eastAsia="uk-UA"/>
        </w:rPr>
        <w:t xml:space="preserve">період </w:t>
      </w:r>
      <w:r w:rsidR="009A121F" w:rsidRPr="009A121F">
        <w:rPr>
          <w:rFonts w:ascii="Times New Roman" w:eastAsia="Times New Roman" w:hAnsi="Times New Roman" w:cs="Times New Roman"/>
          <w:i/>
          <w:iCs/>
          <w:color w:val="000000"/>
          <w:sz w:val="24"/>
          <w:szCs w:val="24"/>
          <w:lang w:eastAsia="uk-UA"/>
        </w:rPr>
        <w:t xml:space="preserve">з 01 </w:t>
      </w:r>
      <w:r w:rsidR="00262665">
        <w:rPr>
          <w:rFonts w:ascii="Times New Roman" w:eastAsia="Times New Roman" w:hAnsi="Times New Roman" w:cs="Times New Roman"/>
          <w:i/>
          <w:iCs/>
          <w:color w:val="000000"/>
          <w:sz w:val="24"/>
          <w:szCs w:val="24"/>
          <w:lang w:eastAsia="uk-UA"/>
        </w:rPr>
        <w:t>січня</w:t>
      </w:r>
      <w:r w:rsidR="009A121F" w:rsidRPr="009A121F">
        <w:rPr>
          <w:rFonts w:ascii="Times New Roman" w:eastAsia="Times New Roman" w:hAnsi="Times New Roman" w:cs="Times New Roman"/>
          <w:i/>
          <w:iCs/>
          <w:color w:val="000000"/>
          <w:sz w:val="24"/>
          <w:szCs w:val="24"/>
          <w:lang w:eastAsia="uk-UA"/>
        </w:rPr>
        <w:t xml:space="preserve"> по 31 </w:t>
      </w:r>
      <w:r w:rsidR="00262665">
        <w:rPr>
          <w:rFonts w:ascii="Times New Roman" w:eastAsia="Times New Roman" w:hAnsi="Times New Roman" w:cs="Times New Roman"/>
          <w:i/>
          <w:iCs/>
          <w:color w:val="000000"/>
          <w:sz w:val="24"/>
          <w:szCs w:val="24"/>
          <w:lang w:eastAsia="uk-UA"/>
        </w:rPr>
        <w:t>березня</w:t>
      </w:r>
      <w:r w:rsidR="009A121F" w:rsidRPr="009A121F">
        <w:rPr>
          <w:rFonts w:ascii="Times New Roman" w:eastAsia="Times New Roman" w:hAnsi="Times New Roman" w:cs="Times New Roman"/>
          <w:i/>
          <w:iCs/>
          <w:color w:val="000000"/>
          <w:sz w:val="24"/>
          <w:szCs w:val="24"/>
          <w:lang w:eastAsia="uk-UA"/>
        </w:rPr>
        <w:t xml:space="preserve"> 202</w:t>
      </w:r>
      <w:r w:rsidR="00832D77">
        <w:rPr>
          <w:rFonts w:ascii="Times New Roman" w:eastAsia="Times New Roman" w:hAnsi="Times New Roman" w:cs="Times New Roman"/>
          <w:i/>
          <w:iCs/>
          <w:color w:val="000000"/>
          <w:sz w:val="24"/>
          <w:szCs w:val="24"/>
          <w:lang w:eastAsia="uk-UA"/>
        </w:rPr>
        <w:t>6</w:t>
      </w:r>
      <w:r w:rsidR="009A121F" w:rsidRPr="009A121F">
        <w:rPr>
          <w:rFonts w:ascii="Times New Roman" w:eastAsia="Times New Roman" w:hAnsi="Times New Roman" w:cs="Times New Roman"/>
          <w:i/>
          <w:iCs/>
          <w:color w:val="000000"/>
          <w:sz w:val="24"/>
          <w:szCs w:val="24"/>
          <w:lang w:eastAsia="uk-UA"/>
        </w:rPr>
        <w:t xml:space="preserve"> </w:t>
      </w:r>
      <w:r w:rsidRPr="0079766F">
        <w:rPr>
          <w:rFonts w:ascii="Times New Roman" w:eastAsia="Times New Roman" w:hAnsi="Times New Roman" w:cs="Times New Roman"/>
          <w:i/>
          <w:iCs/>
          <w:color w:val="000000"/>
          <w:sz w:val="24"/>
          <w:szCs w:val="24"/>
          <w:lang w:eastAsia="uk-UA"/>
        </w:rPr>
        <w:t>року. </w:t>
      </w:r>
    </w:p>
    <w:p w14:paraId="2DAAED95"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i/>
          <w:iCs/>
          <w:color w:val="000000"/>
          <w:sz w:val="24"/>
          <w:szCs w:val="24"/>
          <w:lang w:eastAsia="uk-UA"/>
        </w:rPr>
        <w:t> </w:t>
      </w:r>
    </w:p>
    <w:p w14:paraId="11694972" w14:textId="637F5BB8" w:rsidR="0079766F" w:rsidRPr="0079766F" w:rsidRDefault="0079766F" w:rsidP="0079766F">
      <w:pPr>
        <w:spacing w:after="0" w:line="240" w:lineRule="auto"/>
        <w:jc w:val="both"/>
        <w:rPr>
          <w:rFonts w:ascii="Times New Roman" w:eastAsia="Times New Roman" w:hAnsi="Times New Roman" w:cs="Times New Roman"/>
          <w:color w:val="000000"/>
          <w:sz w:val="24"/>
          <w:szCs w:val="24"/>
          <w:lang w:eastAsia="uk-UA"/>
        </w:rPr>
      </w:pPr>
      <w:r w:rsidRPr="0079766F">
        <w:rPr>
          <w:rFonts w:ascii="Times New Roman" w:eastAsia="Times New Roman" w:hAnsi="Times New Roman" w:cs="Times New Roman"/>
          <w:b/>
          <w:bCs/>
          <w:color w:val="000000"/>
          <w:sz w:val="24"/>
          <w:szCs w:val="24"/>
          <w:lang w:eastAsia="uk-UA"/>
        </w:rPr>
        <w:t xml:space="preserve">3. Вид та ідентифікатор процедури закупівлі:    </w:t>
      </w:r>
      <w:r w:rsidRPr="0079766F">
        <w:rPr>
          <w:rFonts w:ascii="Times New Roman" w:eastAsia="Times New Roman" w:hAnsi="Times New Roman" w:cs="Times New Roman"/>
          <w:color w:val="000000"/>
          <w:sz w:val="24"/>
          <w:szCs w:val="24"/>
          <w:lang w:eastAsia="uk-UA"/>
        </w:rPr>
        <w:t>Відкриті торги з особливостями. Відповідно до вимог Закону України «Про публічні закупівлі» (далі -Закон) та Постанови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r w:rsidR="00A6187C">
        <w:rPr>
          <w:rFonts w:ascii="Times New Roman" w:eastAsia="Times New Roman" w:hAnsi="Times New Roman" w:cs="Times New Roman"/>
          <w:color w:val="000000"/>
          <w:sz w:val="24"/>
          <w:szCs w:val="24"/>
          <w:lang w:eastAsia="uk-UA"/>
        </w:rPr>
        <w:t>.</w:t>
      </w:r>
    </w:p>
    <w:p w14:paraId="0F334580"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p>
    <w:p w14:paraId="3CFE03FC"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b/>
          <w:bCs/>
          <w:color w:val="000000"/>
          <w:sz w:val="24"/>
          <w:szCs w:val="24"/>
          <w:lang w:eastAsia="uk-UA"/>
        </w:rPr>
        <w:t>4. Очікувана вартість та обґрунтування очікуваної вартості предмета закупівлі:</w:t>
      </w:r>
      <w:r w:rsidRPr="0079766F">
        <w:rPr>
          <w:rFonts w:ascii="Times New Roman" w:eastAsia="Times New Roman" w:hAnsi="Times New Roman" w:cs="Times New Roman"/>
          <w:color w:val="000000"/>
          <w:sz w:val="24"/>
          <w:szCs w:val="24"/>
          <w:lang w:eastAsia="uk-UA"/>
        </w:rPr>
        <w:t> </w:t>
      </w:r>
    </w:p>
    <w:p w14:paraId="153614D4" w14:textId="1B53EC23" w:rsidR="009373CF" w:rsidRPr="009373CF" w:rsidRDefault="005F3619" w:rsidP="009373CF">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5F3619">
        <w:rPr>
          <w:rFonts w:ascii="Times New Roman" w:eastAsia="Times New Roman" w:hAnsi="Times New Roman" w:cs="Times New Roman"/>
          <w:color w:val="000000"/>
          <w:sz w:val="24"/>
          <w:szCs w:val="24"/>
          <w:lang w:eastAsia="uk-UA"/>
        </w:rPr>
        <w:t>Очікувану вартість предмета закупівлі пораховано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 Кабінету Міністрів України від 19.07.2022 №812 (зі змінами) (надалі – Положення, Постанова №812), постановою Національної комісії, що здійснює державне регулювання у сфері енергетики та комунальних послуг (надалі – НКРЕКП) від 30.09.2015 №2496 «Про затвердження Правил постачання природного газу» (надалі – Правила постачання природного газу), постановою НКРЕКП від 30.09.2015 №2493 «Про затвердження Кодексу газотранспортної системи» (надалі – Кодекс ГТС), постановою НКРЕКП від 30.09.2015 №2494 «Про затвердження Кодексу газорозподільних систем» (надалі – Кодекс ГРМ), постановою НКРЕКП від 30.12.2024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роки» та іншими нормативно-правовими актами України, що регулюють відносини у сфері постачання природного газу</w:t>
      </w:r>
      <w:r w:rsidR="009373CF" w:rsidRPr="009373CF">
        <w:rPr>
          <w:rFonts w:ascii="Times New Roman" w:eastAsia="Times New Roman" w:hAnsi="Times New Roman" w:cs="Times New Roman"/>
          <w:color w:val="000000"/>
          <w:sz w:val="24"/>
          <w:szCs w:val="24"/>
          <w:lang w:eastAsia="uk-UA"/>
        </w:rPr>
        <w:t>.</w:t>
      </w:r>
    </w:p>
    <w:p w14:paraId="56C9BF7D" w14:textId="77777777" w:rsidR="009373CF" w:rsidRPr="009373CF" w:rsidRDefault="009373CF" w:rsidP="009373CF">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9373CF">
        <w:rPr>
          <w:rFonts w:ascii="Times New Roman" w:eastAsia="Times New Roman" w:hAnsi="Times New Roman" w:cs="Times New Roman"/>
          <w:color w:val="000000"/>
          <w:sz w:val="24"/>
          <w:szCs w:val="24"/>
          <w:lang w:eastAsia="uk-UA"/>
        </w:rPr>
        <w:t xml:space="preserve">Також, при визначенні нами очікуваної вартості природного газу, було враховано Постанову КМУ №812 від 19.07.2022 (зі змінами)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відповідно до якої ТОВ “Газопостачальна компанія “Нафтогаз </w:t>
      </w:r>
      <w:proofErr w:type="spellStart"/>
      <w:r w:rsidRPr="009373CF">
        <w:rPr>
          <w:rFonts w:ascii="Times New Roman" w:eastAsia="Times New Roman" w:hAnsi="Times New Roman" w:cs="Times New Roman"/>
          <w:color w:val="000000"/>
          <w:sz w:val="24"/>
          <w:szCs w:val="24"/>
          <w:lang w:eastAsia="uk-UA"/>
        </w:rPr>
        <w:t>Трейдинг</w:t>
      </w:r>
      <w:proofErr w:type="spellEnd"/>
      <w:r w:rsidRPr="009373CF">
        <w:rPr>
          <w:rFonts w:ascii="Times New Roman" w:eastAsia="Times New Roman" w:hAnsi="Times New Roman" w:cs="Times New Roman"/>
          <w:color w:val="000000"/>
          <w:sz w:val="24"/>
          <w:szCs w:val="24"/>
          <w:lang w:eastAsia="uk-UA"/>
        </w:rPr>
        <w:t xml:space="preserve">” має забезпечувати постачання природного газу споживачам, що є бюджетними установами до 31 березня 2026 р. (включно) за ціною 17 052,60 грн. за 1000 </w:t>
      </w:r>
      <w:proofErr w:type="spellStart"/>
      <w:r w:rsidRPr="009373CF">
        <w:rPr>
          <w:rFonts w:ascii="Times New Roman" w:eastAsia="Times New Roman" w:hAnsi="Times New Roman" w:cs="Times New Roman"/>
          <w:color w:val="000000"/>
          <w:sz w:val="24"/>
          <w:szCs w:val="24"/>
          <w:lang w:eastAsia="uk-UA"/>
        </w:rPr>
        <w:t>куб.м</w:t>
      </w:r>
      <w:proofErr w:type="spellEnd"/>
      <w:r w:rsidRPr="009373CF">
        <w:rPr>
          <w:rFonts w:ascii="Times New Roman" w:eastAsia="Times New Roman" w:hAnsi="Times New Roman" w:cs="Times New Roman"/>
          <w:color w:val="000000"/>
          <w:sz w:val="24"/>
          <w:szCs w:val="24"/>
          <w:lang w:eastAsia="uk-UA"/>
        </w:rPr>
        <w:t xml:space="preserve">. з </w:t>
      </w:r>
      <w:r w:rsidRPr="009373CF">
        <w:rPr>
          <w:rFonts w:ascii="Times New Roman" w:eastAsia="Times New Roman" w:hAnsi="Times New Roman" w:cs="Times New Roman"/>
          <w:color w:val="000000"/>
          <w:sz w:val="24"/>
          <w:szCs w:val="24"/>
          <w:lang w:eastAsia="uk-UA"/>
        </w:rPr>
        <w:lastRenderedPageBreak/>
        <w:t>ПДВ, відповідно до постанови Кабінету Міністрів України від 08.10.2025 №1267  (https://zakon.rada.gov.ua/laws/show/812-2022-%D0%BF#Text).</w:t>
      </w:r>
    </w:p>
    <w:p w14:paraId="14C3FA46" w14:textId="0A7658F3" w:rsidR="009373CF" w:rsidRPr="009373CF" w:rsidRDefault="009373CF" w:rsidP="009373CF">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9373CF">
        <w:rPr>
          <w:rFonts w:ascii="Times New Roman" w:eastAsia="Times New Roman" w:hAnsi="Times New Roman" w:cs="Times New Roman"/>
          <w:color w:val="000000"/>
          <w:sz w:val="24"/>
          <w:szCs w:val="24"/>
          <w:lang w:eastAsia="uk-UA"/>
        </w:rPr>
        <w:t xml:space="preserve">Визначення потреби в постачанні природного газу для потреб Львівського обласного центру зайнятості та його філій і їх структурних підрозділів на період з 01 </w:t>
      </w:r>
      <w:r w:rsidR="005F3619">
        <w:rPr>
          <w:rFonts w:ascii="Times New Roman" w:eastAsia="Times New Roman" w:hAnsi="Times New Roman" w:cs="Times New Roman"/>
          <w:color w:val="000000"/>
          <w:sz w:val="24"/>
          <w:szCs w:val="24"/>
          <w:lang w:eastAsia="uk-UA"/>
        </w:rPr>
        <w:t>січня</w:t>
      </w:r>
      <w:r w:rsidRPr="009373CF">
        <w:rPr>
          <w:rFonts w:ascii="Times New Roman" w:eastAsia="Times New Roman" w:hAnsi="Times New Roman" w:cs="Times New Roman"/>
          <w:color w:val="000000"/>
          <w:sz w:val="24"/>
          <w:szCs w:val="24"/>
          <w:lang w:eastAsia="uk-UA"/>
        </w:rPr>
        <w:t xml:space="preserve"> по 31 </w:t>
      </w:r>
      <w:r w:rsidR="005F3619">
        <w:rPr>
          <w:rFonts w:ascii="Times New Roman" w:eastAsia="Times New Roman" w:hAnsi="Times New Roman" w:cs="Times New Roman"/>
          <w:color w:val="000000"/>
          <w:sz w:val="24"/>
          <w:szCs w:val="24"/>
          <w:lang w:eastAsia="uk-UA"/>
        </w:rPr>
        <w:t>березня</w:t>
      </w:r>
      <w:r w:rsidRPr="009373CF">
        <w:rPr>
          <w:rFonts w:ascii="Times New Roman" w:eastAsia="Times New Roman" w:hAnsi="Times New Roman" w:cs="Times New Roman"/>
          <w:color w:val="000000"/>
          <w:sz w:val="24"/>
          <w:szCs w:val="24"/>
          <w:lang w:eastAsia="uk-UA"/>
        </w:rPr>
        <w:t xml:space="preserve"> 202</w:t>
      </w:r>
      <w:r w:rsidR="005F3619">
        <w:rPr>
          <w:rFonts w:ascii="Times New Roman" w:eastAsia="Times New Roman" w:hAnsi="Times New Roman" w:cs="Times New Roman"/>
          <w:color w:val="000000"/>
          <w:sz w:val="24"/>
          <w:szCs w:val="24"/>
          <w:lang w:eastAsia="uk-UA"/>
        </w:rPr>
        <w:t>6</w:t>
      </w:r>
      <w:r w:rsidRPr="009373CF">
        <w:rPr>
          <w:rFonts w:ascii="Times New Roman" w:eastAsia="Times New Roman" w:hAnsi="Times New Roman" w:cs="Times New Roman"/>
          <w:color w:val="000000"/>
          <w:sz w:val="24"/>
          <w:szCs w:val="24"/>
          <w:lang w:eastAsia="uk-UA"/>
        </w:rPr>
        <w:t xml:space="preserve"> року (включно) здійснюється на підставі аналізу фактичного споживання природного газу за попередні 202</w:t>
      </w:r>
      <w:r w:rsidR="005F3619">
        <w:rPr>
          <w:rFonts w:ascii="Times New Roman" w:eastAsia="Times New Roman" w:hAnsi="Times New Roman" w:cs="Times New Roman"/>
          <w:color w:val="000000"/>
          <w:sz w:val="24"/>
          <w:szCs w:val="24"/>
          <w:lang w:eastAsia="uk-UA"/>
        </w:rPr>
        <w:t>1</w:t>
      </w:r>
      <w:r w:rsidRPr="009373CF">
        <w:rPr>
          <w:rFonts w:ascii="Times New Roman" w:eastAsia="Times New Roman" w:hAnsi="Times New Roman" w:cs="Times New Roman"/>
          <w:color w:val="000000"/>
          <w:sz w:val="24"/>
          <w:szCs w:val="24"/>
          <w:lang w:eastAsia="uk-UA"/>
        </w:rPr>
        <w:t>-202</w:t>
      </w:r>
      <w:r w:rsidR="005F3619">
        <w:rPr>
          <w:rFonts w:ascii="Times New Roman" w:eastAsia="Times New Roman" w:hAnsi="Times New Roman" w:cs="Times New Roman"/>
          <w:color w:val="000000"/>
          <w:sz w:val="24"/>
          <w:szCs w:val="24"/>
          <w:lang w:eastAsia="uk-UA"/>
        </w:rPr>
        <w:t>5</w:t>
      </w:r>
      <w:r w:rsidRPr="009373CF">
        <w:rPr>
          <w:rFonts w:ascii="Times New Roman" w:eastAsia="Times New Roman" w:hAnsi="Times New Roman" w:cs="Times New Roman"/>
          <w:color w:val="000000"/>
          <w:sz w:val="24"/>
          <w:szCs w:val="24"/>
          <w:lang w:eastAsia="uk-UA"/>
        </w:rPr>
        <w:t xml:space="preserve"> роки та з урахуванням запланованих поточних завдань (враховуючи здачу в оренду приміщень філій та погодні умови).</w:t>
      </w:r>
    </w:p>
    <w:p w14:paraId="3D651D6E" w14:textId="1F9A0A85" w:rsidR="009373CF" w:rsidRPr="009373CF" w:rsidRDefault="009373CF" w:rsidP="009373CF">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9373CF">
        <w:rPr>
          <w:rFonts w:ascii="Times New Roman" w:eastAsia="Times New Roman" w:hAnsi="Times New Roman" w:cs="Times New Roman"/>
          <w:color w:val="000000"/>
          <w:sz w:val="24"/>
          <w:szCs w:val="24"/>
          <w:lang w:eastAsia="uk-UA"/>
        </w:rPr>
        <w:t xml:space="preserve">Очікувані обсяги постачання природного газу для потреб Львівського обласного центру зайнятості та  його філій і їх структурних підрозділів на період з 01 </w:t>
      </w:r>
      <w:r w:rsidR="005F3619">
        <w:rPr>
          <w:rFonts w:ascii="Times New Roman" w:eastAsia="Times New Roman" w:hAnsi="Times New Roman" w:cs="Times New Roman"/>
          <w:color w:val="000000"/>
          <w:sz w:val="24"/>
          <w:szCs w:val="24"/>
          <w:lang w:eastAsia="uk-UA"/>
        </w:rPr>
        <w:t>січня</w:t>
      </w:r>
      <w:r w:rsidRPr="009373CF">
        <w:rPr>
          <w:rFonts w:ascii="Times New Roman" w:eastAsia="Times New Roman" w:hAnsi="Times New Roman" w:cs="Times New Roman"/>
          <w:color w:val="000000"/>
          <w:sz w:val="24"/>
          <w:szCs w:val="24"/>
          <w:lang w:eastAsia="uk-UA"/>
        </w:rPr>
        <w:t xml:space="preserve"> по 31 </w:t>
      </w:r>
      <w:r w:rsidR="005F3619">
        <w:rPr>
          <w:rFonts w:ascii="Times New Roman" w:eastAsia="Times New Roman" w:hAnsi="Times New Roman" w:cs="Times New Roman"/>
          <w:color w:val="000000"/>
          <w:sz w:val="24"/>
          <w:szCs w:val="24"/>
          <w:lang w:eastAsia="uk-UA"/>
        </w:rPr>
        <w:t>березня</w:t>
      </w:r>
      <w:r w:rsidRPr="009373CF">
        <w:rPr>
          <w:rFonts w:ascii="Times New Roman" w:eastAsia="Times New Roman" w:hAnsi="Times New Roman" w:cs="Times New Roman"/>
          <w:color w:val="000000"/>
          <w:sz w:val="24"/>
          <w:szCs w:val="24"/>
          <w:lang w:eastAsia="uk-UA"/>
        </w:rPr>
        <w:t xml:space="preserve"> 202</w:t>
      </w:r>
      <w:r w:rsidR="005F3619">
        <w:rPr>
          <w:rFonts w:ascii="Times New Roman" w:eastAsia="Times New Roman" w:hAnsi="Times New Roman" w:cs="Times New Roman"/>
          <w:color w:val="000000"/>
          <w:sz w:val="24"/>
          <w:szCs w:val="24"/>
          <w:lang w:eastAsia="uk-UA"/>
        </w:rPr>
        <w:t>6</w:t>
      </w:r>
      <w:r w:rsidRPr="009373CF">
        <w:rPr>
          <w:rFonts w:ascii="Times New Roman" w:eastAsia="Times New Roman" w:hAnsi="Times New Roman" w:cs="Times New Roman"/>
          <w:color w:val="000000"/>
          <w:sz w:val="24"/>
          <w:szCs w:val="24"/>
          <w:lang w:eastAsia="uk-UA"/>
        </w:rPr>
        <w:t xml:space="preserve"> року (включно) – 1</w:t>
      </w:r>
      <w:r w:rsidR="005F3619">
        <w:rPr>
          <w:rFonts w:ascii="Times New Roman" w:eastAsia="Times New Roman" w:hAnsi="Times New Roman" w:cs="Times New Roman"/>
          <w:color w:val="000000"/>
          <w:sz w:val="24"/>
          <w:szCs w:val="24"/>
          <w:lang w:eastAsia="uk-UA"/>
        </w:rPr>
        <w:t>6</w:t>
      </w:r>
      <w:r w:rsidRPr="009373CF">
        <w:rPr>
          <w:rFonts w:ascii="Times New Roman" w:eastAsia="Times New Roman" w:hAnsi="Times New Roman" w:cs="Times New Roman"/>
          <w:color w:val="000000"/>
          <w:sz w:val="24"/>
          <w:szCs w:val="24"/>
          <w:lang w:eastAsia="uk-UA"/>
        </w:rPr>
        <w:t xml:space="preserve">0 </w:t>
      </w:r>
      <w:proofErr w:type="spellStart"/>
      <w:r w:rsidRPr="009373CF">
        <w:rPr>
          <w:rFonts w:ascii="Times New Roman" w:eastAsia="Times New Roman" w:hAnsi="Times New Roman" w:cs="Times New Roman"/>
          <w:color w:val="000000"/>
          <w:sz w:val="24"/>
          <w:szCs w:val="24"/>
          <w:lang w:eastAsia="uk-UA"/>
        </w:rPr>
        <w:t>тис.куб.м</w:t>
      </w:r>
      <w:proofErr w:type="spellEnd"/>
      <w:r w:rsidRPr="009373CF">
        <w:rPr>
          <w:rFonts w:ascii="Times New Roman" w:eastAsia="Times New Roman" w:hAnsi="Times New Roman" w:cs="Times New Roman"/>
          <w:color w:val="000000"/>
          <w:sz w:val="24"/>
          <w:szCs w:val="24"/>
          <w:lang w:eastAsia="uk-UA"/>
        </w:rPr>
        <w:t>.</w:t>
      </w:r>
    </w:p>
    <w:p w14:paraId="6B26E22B" w14:textId="6DE1829D" w:rsidR="009373CF" w:rsidRPr="009373CF" w:rsidRDefault="009373CF" w:rsidP="009373CF">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9373CF">
        <w:rPr>
          <w:rFonts w:ascii="Times New Roman" w:eastAsia="Times New Roman" w:hAnsi="Times New Roman" w:cs="Times New Roman"/>
          <w:color w:val="000000"/>
          <w:sz w:val="24"/>
          <w:szCs w:val="24"/>
          <w:lang w:eastAsia="uk-UA"/>
        </w:rPr>
        <w:t>Для обрахунку потреби на зазначений період  взято за основу фактичне постачання природного газу за 202</w:t>
      </w:r>
      <w:r w:rsidR="005F3619">
        <w:rPr>
          <w:rFonts w:ascii="Times New Roman" w:eastAsia="Times New Roman" w:hAnsi="Times New Roman" w:cs="Times New Roman"/>
          <w:color w:val="000000"/>
          <w:sz w:val="24"/>
          <w:szCs w:val="24"/>
          <w:lang w:eastAsia="uk-UA"/>
        </w:rPr>
        <w:t>1</w:t>
      </w:r>
      <w:r w:rsidRPr="009373CF">
        <w:rPr>
          <w:rFonts w:ascii="Times New Roman" w:eastAsia="Times New Roman" w:hAnsi="Times New Roman" w:cs="Times New Roman"/>
          <w:color w:val="000000"/>
          <w:sz w:val="24"/>
          <w:szCs w:val="24"/>
          <w:lang w:eastAsia="uk-UA"/>
        </w:rPr>
        <w:t xml:space="preserve"> - 202</w:t>
      </w:r>
      <w:r w:rsidR="005F3619">
        <w:rPr>
          <w:rFonts w:ascii="Times New Roman" w:eastAsia="Times New Roman" w:hAnsi="Times New Roman" w:cs="Times New Roman"/>
          <w:color w:val="000000"/>
          <w:sz w:val="24"/>
          <w:szCs w:val="24"/>
          <w:lang w:eastAsia="uk-UA"/>
        </w:rPr>
        <w:t>5</w:t>
      </w:r>
      <w:r w:rsidRPr="009373CF">
        <w:rPr>
          <w:rFonts w:ascii="Times New Roman" w:eastAsia="Times New Roman" w:hAnsi="Times New Roman" w:cs="Times New Roman"/>
          <w:color w:val="000000"/>
          <w:sz w:val="24"/>
          <w:szCs w:val="24"/>
          <w:lang w:eastAsia="uk-UA"/>
        </w:rPr>
        <w:t xml:space="preserve"> роки з врахуванням очікуваних обсягів споживання природного газу об’єктів філій.</w:t>
      </w:r>
    </w:p>
    <w:p w14:paraId="4DBF8A53" w14:textId="1CEFAB1B" w:rsidR="009373CF" w:rsidRPr="009373CF" w:rsidRDefault="009373CF" w:rsidP="009373CF">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9373CF">
        <w:rPr>
          <w:rFonts w:ascii="Times New Roman" w:eastAsia="Times New Roman" w:hAnsi="Times New Roman" w:cs="Times New Roman"/>
          <w:color w:val="000000"/>
          <w:sz w:val="24"/>
          <w:szCs w:val="24"/>
          <w:lang w:eastAsia="uk-UA"/>
        </w:rPr>
        <w:t xml:space="preserve">Таким чином, очікувана вартість предмету закупівлі код ДК 021:2015 – 09120000-6 «Газове паливо» (природний газ) для потреб Львівського обласного центру зайнятості та його філій і їх структурних підрозділів на період з 01 </w:t>
      </w:r>
      <w:r w:rsidR="005F3619">
        <w:rPr>
          <w:rFonts w:ascii="Times New Roman" w:eastAsia="Times New Roman" w:hAnsi="Times New Roman" w:cs="Times New Roman"/>
          <w:color w:val="000000"/>
          <w:sz w:val="24"/>
          <w:szCs w:val="24"/>
          <w:lang w:eastAsia="uk-UA"/>
        </w:rPr>
        <w:t xml:space="preserve">січня </w:t>
      </w:r>
      <w:r w:rsidRPr="009373CF">
        <w:rPr>
          <w:rFonts w:ascii="Times New Roman" w:eastAsia="Times New Roman" w:hAnsi="Times New Roman" w:cs="Times New Roman"/>
          <w:color w:val="000000"/>
          <w:sz w:val="24"/>
          <w:szCs w:val="24"/>
          <w:lang w:eastAsia="uk-UA"/>
        </w:rPr>
        <w:t xml:space="preserve">по 31 </w:t>
      </w:r>
      <w:r w:rsidR="005F3619">
        <w:rPr>
          <w:rFonts w:ascii="Times New Roman" w:eastAsia="Times New Roman" w:hAnsi="Times New Roman" w:cs="Times New Roman"/>
          <w:color w:val="000000"/>
          <w:sz w:val="24"/>
          <w:szCs w:val="24"/>
          <w:lang w:eastAsia="uk-UA"/>
        </w:rPr>
        <w:t>березня</w:t>
      </w:r>
      <w:r w:rsidRPr="009373CF">
        <w:rPr>
          <w:rFonts w:ascii="Times New Roman" w:eastAsia="Times New Roman" w:hAnsi="Times New Roman" w:cs="Times New Roman"/>
          <w:color w:val="000000"/>
          <w:sz w:val="24"/>
          <w:szCs w:val="24"/>
          <w:lang w:eastAsia="uk-UA"/>
        </w:rPr>
        <w:t xml:space="preserve"> 202</w:t>
      </w:r>
      <w:r w:rsidR="005F3619">
        <w:rPr>
          <w:rFonts w:ascii="Times New Roman" w:eastAsia="Times New Roman" w:hAnsi="Times New Roman" w:cs="Times New Roman"/>
          <w:color w:val="000000"/>
          <w:sz w:val="24"/>
          <w:szCs w:val="24"/>
          <w:lang w:eastAsia="uk-UA"/>
        </w:rPr>
        <w:t>6</w:t>
      </w:r>
      <w:r w:rsidRPr="009373CF">
        <w:rPr>
          <w:rFonts w:ascii="Times New Roman" w:eastAsia="Times New Roman" w:hAnsi="Times New Roman" w:cs="Times New Roman"/>
          <w:color w:val="000000"/>
          <w:sz w:val="24"/>
          <w:szCs w:val="24"/>
          <w:lang w:eastAsia="uk-UA"/>
        </w:rPr>
        <w:t xml:space="preserve"> року (включно) становить </w:t>
      </w:r>
      <w:r w:rsidR="005F3619">
        <w:rPr>
          <w:rFonts w:ascii="Times New Roman" w:eastAsia="Times New Roman" w:hAnsi="Times New Roman" w:cs="Times New Roman"/>
          <w:color w:val="000000"/>
          <w:sz w:val="24"/>
          <w:szCs w:val="24"/>
          <w:lang w:eastAsia="uk-UA"/>
        </w:rPr>
        <w:t>2 728 416</w:t>
      </w:r>
      <w:r w:rsidRPr="009373CF">
        <w:rPr>
          <w:rFonts w:ascii="Times New Roman" w:eastAsia="Times New Roman" w:hAnsi="Times New Roman" w:cs="Times New Roman"/>
          <w:color w:val="000000"/>
          <w:sz w:val="24"/>
          <w:szCs w:val="24"/>
          <w:lang w:eastAsia="uk-UA"/>
        </w:rPr>
        <w:t>,00 грн. (з ПДВ):</w:t>
      </w:r>
    </w:p>
    <w:p w14:paraId="4EA69775" w14:textId="70F9748D" w:rsidR="0079766F" w:rsidRPr="00051E75" w:rsidRDefault="009373CF" w:rsidP="009373CF">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9373CF">
        <w:rPr>
          <w:rFonts w:ascii="Times New Roman" w:eastAsia="Times New Roman" w:hAnsi="Times New Roman" w:cs="Times New Roman"/>
          <w:color w:val="000000"/>
          <w:sz w:val="24"/>
          <w:szCs w:val="24"/>
          <w:lang w:eastAsia="uk-UA"/>
        </w:rPr>
        <w:t xml:space="preserve">17 052,6 грн. за 1 </w:t>
      </w:r>
      <w:proofErr w:type="spellStart"/>
      <w:r w:rsidRPr="009373CF">
        <w:rPr>
          <w:rFonts w:ascii="Times New Roman" w:eastAsia="Times New Roman" w:hAnsi="Times New Roman" w:cs="Times New Roman"/>
          <w:color w:val="000000"/>
          <w:sz w:val="24"/>
          <w:szCs w:val="24"/>
          <w:lang w:eastAsia="uk-UA"/>
        </w:rPr>
        <w:t>тис.куб.м</w:t>
      </w:r>
      <w:proofErr w:type="spellEnd"/>
      <w:r w:rsidRPr="009373CF">
        <w:rPr>
          <w:rFonts w:ascii="Times New Roman" w:eastAsia="Times New Roman" w:hAnsi="Times New Roman" w:cs="Times New Roman"/>
          <w:color w:val="000000"/>
          <w:sz w:val="24"/>
          <w:szCs w:val="24"/>
          <w:lang w:eastAsia="uk-UA"/>
        </w:rPr>
        <w:t xml:space="preserve"> природного газу (з врахуванням тарифу на послуги з транспортування природного газу для точки виходу та коефіцієнта, який застосовується у разі замовлення потужності на добу наперед) * 1</w:t>
      </w:r>
      <w:r w:rsidR="005F3619">
        <w:rPr>
          <w:rFonts w:ascii="Times New Roman" w:eastAsia="Times New Roman" w:hAnsi="Times New Roman" w:cs="Times New Roman"/>
          <w:color w:val="000000"/>
          <w:sz w:val="24"/>
          <w:szCs w:val="24"/>
          <w:lang w:eastAsia="uk-UA"/>
        </w:rPr>
        <w:t>6</w:t>
      </w:r>
      <w:r w:rsidRPr="009373CF">
        <w:rPr>
          <w:rFonts w:ascii="Times New Roman" w:eastAsia="Times New Roman" w:hAnsi="Times New Roman" w:cs="Times New Roman"/>
          <w:color w:val="000000"/>
          <w:sz w:val="24"/>
          <w:szCs w:val="24"/>
          <w:lang w:eastAsia="uk-UA"/>
        </w:rPr>
        <w:t xml:space="preserve">0 </w:t>
      </w:r>
      <w:proofErr w:type="spellStart"/>
      <w:r w:rsidRPr="009373CF">
        <w:rPr>
          <w:rFonts w:ascii="Times New Roman" w:eastAsia="Times New Roman" w:hAnsi="Times New Roman" w:cs="Times New Roman"/>
          <w:color w:val="000000"/>
          <w:sz w:val="24"/>
          <w:szCs w:val="24"/>
          <w:lang w:eastAsia="uk-UA"/>
        </w:rPr>
        <w:t>тис.куб.м</w:t>
      </w:r>
      <w:proofErr w:type="spellEnd"/>
      <w:r w:rsidRPr="009373CF">
        <w:rPr>
          <w:rFonts w:ascii="Times New Roman" w:eastAsia="Times New Roman" w:hAnsi="Times New Roman" w:cs="Times New Roman"/>
          <w:color w:val="000000"/>
          <w:sz w:val="24"/>
          <w:szCs w:val="24"/>
          <w:lang w:eastAsia="uk-UA"/>
        </w:rPr>
        <w:t xml:space="preserve"> = </w:t>
      </w:r>
      <w:r w:rsidR="005F3619">
        <w:rPr>
          <w:rFonts w:ascii="Times New Roman" w:eastAsia="Times New Roman" w:hAnsi="Times New Roman" w:cs="Times New Roman"/>
          <w:color w:val="000000"/>
          <w:sz w:val="24"/>
          <w:szCs w:val="24"/>
          <w:lang w:eastAsia="uk-UA"/>
        </w:rPr>
        <w:t>2 728 416</w:t>
      </w:r>
      <w:r w:rsidRPr="009373CF">
        <w:rPr>
          <w:rFonts w:ascii="Times New Roman" w:eastAsia="Times New Roman" w:hAnsi="Times New Roman" w:cs="Times New Roman"/>
          <w:color w:val="000000"/>
          <w:sz w:val="24"/>
          <w:szCs w:val="24"/>
          <w:lang w:eastAsia="uk-UA"/>
        </w:rPr>
        <w:t>,00 грн.</w:t>
      </w:r>
      <w:r w:rsidR="0079766F" w:rsidRPr="00051E75">
        <w:rPr>
          <w:rFonts w:ascii="Times New Roman" w:eastAsia="Times New Roman" w:hAnsi="Times New Roman" w:cs="Times New Roman"/>
          <w:color w:val="000000"/>
          <w:sz w:val="24"/>
          <w:szCs w:val="24"/>
          <w:lang w:eastAsia="uk-UA"/>
        </w:rPr>
        <w:t>.</w:t>
      </w:r>
    </w:p>
    <w:p w14:paraId="680D47C1" w14:textId="77777777" w:rsidR="0079766F" w:rsidRPr="00051E75" w:rsidRDefault="0079766F" w:rsidP="0079766F">
      <w:pPr>
        <w:spacing w:after="0" w:line="240" w:lineRule="auto"/>
        <w:ind w:firstLine="567"/>
        <w:rPr>
          <w:rFonts w:ascii="Times New Roman" w:eastAsia="Times New Roman" w:hAnsi="Times New Roman" w:cs="Times New Roman"/>
          <w:sz w:val="24"/>
          <w:szCs w:val="24"/>
          <w:lang w:eastAsia="uk-UA"/>
        </w:rPr>
      </w:pPr>
    </w:p>
    <w:p w14:paraId="6086B8AA" w14:textId="77777777" w:rsidR="0079766F" w:rsidRPr="00051E75" w:rsidRDefault="0079766F" w:rsidP="0079766F">
      <w:pPr>
        <w:spacing w:after="0" w:line="240" w:lineRule="auto"/>
        <w:jc w:val="both"/>
        <w:rPr>
          <w:rFonts w:ascii="Times New Roman" w:eastAsia="Times New Roman" w:hAnsi="Times New Roman" w:cs="Times New Roman"/>
          <w:sz w:val="24"/>
          <w:szCs w:val="24"/>
          <w:lang w:eastAsia="uk-UA"/>
        </w:rPr>
      </w:pPr>
      <w:r w:rsidRPr="00051E75">
        <w:rPr>
          <w:rFonts w:ascii="Times New Roman" w:eastAsia="Times New Roman" w:hAnsi="Times New Roman" w:cs="Times New Roman"/>
          <w:b/>
          <w:bCs/>
          <w:color w:val="000000"/>
          <w:sz w:val="24"/>
          <w:szCs w:val="24"/>
          <w:lang w:eastAsia="uk-UA"/>
        </w:rPr>
        <w:t>6. Обґрунтування технічних та якісних характеристик предмета закупівлі:</w:t>
      </w:r>
      <w:r w:rsidRPr="00051E75">
        <w:rPr>
          <w:rFonts w:ascii="Times New Roman" w:eastAsia="Times New Roman" w:hAnsi="Times New Roman" w:cs="Times New Roman"/>
          <w:i/>
          <w:iCs/>
          <w:color w:val="000000"/>
          <w:sz w:val="24"/>
          <w:szCs w:val="24"/>
          <w:lang w:eastAsia="uk-UA"/>
        </w:rPr>
        <w:t> </w:t>
      </w:r>
    </w:p>
    <w:p w14:paraId="2B672DC5" w14:textId="77777777" w:rsidR="0079766F" w:rsidRPr="0079766F" w:rsidRDefault="0079766F" w:rsidP="0079766F">
      <w:pPr>
        <w:spacing w:after="0" w:line="240" w:lineRule="auto"/>
        <w:jc w:val="both"/>
        <w:rPr>
          <w:rFonts w:ascii="Times New Roman" w:eastAsia="Times New Roman" w:hAnsi="Times New Roman" w:cs="Times New Roman"/>
          <w:sz w:val="24"/>
          <w:szCs w:val="24"/>
          <w:lang w:eastAsia="uk-UA"/>
        </w:rPr>
      </w:pPr>
      <w:r w:rsidRPr="00051E75">
        <w:rPr>
          <w:rFonts w:ascii="Times New Roman" w:eastAsia="Times New Roman" w:hAnsi="Times New Roman" w:cs="Times New Roman"/>
          <w:color w:val="000000"/>
          <w:sz w:val="24"/>
          <w:szCs w:val="24"/>
          <w:lang w:eastAsia="uk-UA"/>
        </w:rPr>
        <w:t>Постачання природного газу, його технічні та якісні характеристики повинні відповідати  нормам чинного законодавства України:</w:t>
      </w:r>
    </w:p>
    <w:p w14:paraId="3053BA81" w14:textId="77777777" w:rsidR="0079766F" w:rsidRPr="0079766F" w:rsidRDefault="0079766F" w:rsidP="0079766F">
      <w:pPr>
        <w:numPr>
          <w:ilvl w:val="0"/>
          <w:numId w:val="6"/>
        </w:numPr>
        <w:spacing w:after="0" w:line="240" w:lineRule="auto"/>
        <w:ind w:left="358"/>
        <w:jc w:val="both"/>
        <w:textAlignment w:val="baseline"/>
        <w:rPr>
          <w:rFonts w:ascii="Times New Roman" w:eastAsia="Times New Roman" w:hAnsi="Times New Roman" w:cs="Times New Roman"/>
          <w:color w:val="000000"/>
          <w:sz w:val="24"/>
          <w:szCs w:val="24"/>
          <w:lang w:eastAsia="uk-UA"/>
        </w:rPr>
      </w:pPr>
      <w:r w:rsidRPr="0079766F">
        <w:rPr>
          <w:rFonts w:ascii="Times New Roman" w:eastAsia="Times New Roman" w:hAnsi="Times New Roman" w:cs="Times New Roman"/>
          <w:color w:val="000000"/>
          <w:sz w:val="24"/>
          <w:szCs w:val="24"/>
          <w:lang w:eastAsia="uk-UA"/>
        </w:rPr>
        <w:t>Закону України «Про ринок природного газу» № 329-VIII від 09.04.2015;</w:t>
      </w:r>
    </w:p>
    <w:p w14:paraId="1726BBD6" w14:textId="77777777" w:rsidR="0079766F" w:rsidRPr="0079766F" w:rsidRDefault="0079766F" w:rsidP="0079766F">
      <w:pPr>
        <w:numPr>
          <w:ilvl w:val="0"/>
          <w:numId w:val="6"/>
        </w:numPr>
        <w:spacing w:after="0" w:line="240" w:lineRule="auto"/>
        <w:ind w:left="358"/>
        <w:jc w:val="both"/>
        <w:textAlignment w:val="baseline"/>
        <w:rPr>
          <w:rFonts w:ascii="Times New Roman" w:eastAsia="Times New Roman" w:hAnsi="Times New Roman" w:cs="Times New Roman"/>
          <w:color w:val="000000"/>
          <w:sz w:val="24"/>
          <w:szCs w:val="24"/>
          <w:lang w:eastAsia="uk-UA"/>
        </w:rPr>
      </w:pPr>
      <w:r w:rsidRPr="0079766F">
        <w:rPr>
          <w:rFonts w:ascii="Times New Roman" w:eastAsia="Times New Roman" w:hAnsi="Times New Roman" w:cs="Times New Roman"/>
          <w:color w:val="000000"/>
          <w:sz w:val="24"/>
          <w:szCs w:val="24"/>
          <w:lang w:eastAsia="uk-UA"/>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14:paraId="4400B378" w14:textId="77777777" w:rsidR="0079766F" w:rsidRPr="0079766F" w:rsidRDefault="0079766F" w:rsidP="0079766F">
      <w:pPr>
        <w:numPr>
          <w:ilvl w:val="0"/>
          <w:numId w:val="6"/>
        </w:numPr>
        <w:spacing w:after="0" w:line="240" w:lineRule="auto"/>
        <w:ind w:left="358"/>
        <w:jc w:val="both"/>
        <w:textAlignment w:val="baseline"/>
        <w:rPr>
          <w:rFonts w:ascii="Times New Roman" w:eastAsia="Times New Roman" w:hAnsi="Times New Roman" w:cs="Times New Roman"/>
          <w:color w:val="000000"/>
          <w:sz w:val="24"/>
          <w:szCs w:val="24"/>
          <w:lang w:eastAsia="uk-UA"/>
        </w:rPr>
      </w:pPr>
      <w:r w:rsidRPr="0079766F">
        <w:rPr>
          <w:rFonts w:ascii="Times New Roman" w:eastAsia="Times New Roman" w:hAnsi="Times New Roman" w:cs="Times New Roman"/>
          <w:color w:val="000000"/>
          <w:sz w:val="24"/>
          <w:szCs w:val="24"/>
          <w:lang w:eastAsia="uk-UA"/>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14:paraId="69F1DB4E" w14:textId="77777777" w:rsidR="0079766F" w:rsidRPr="0079766F" w:rsidRDefault="0079766F" w:rsidP="0079766F">
      <w:pPr>
        <w:numPr>
          <w:ilvl w:val="0"/>
          <w:numId w:val="6"/>
        </w:numPr>
        <w:spacing w:after="0" w:line="240" w:lineRule="auto"/>
        <w:ind w:left="358"/>
        <w:jc w:val="both"/>
        <w:textAlignment w:val="baseline"/>
        <w:rPr>
          <w:rFonts w:ascii="Times New Roman" w:eastAsia="Times New Roman" w:hAnsi="Times New Roman" w:cs="Times New Roman"/>
          <w:color w:val="000000"/>
          <w:sz w:val="24"/>
          <w:szCs w:val="24"/>
          <w:lang w:eastAsia="uk-UA"/>
        </w:rPr>
      </w:pPr>
      <w:r w:rsidRPr="0079766F">
        <w:rPr>
          <w:rFonts w:ascii="Times New Roman" w:eastAsia="Times New Roman" w:hAnsi="Times New Roman" w:cs="Times New Roman"/>
          <w:color w:val="000000"/>
          <w:sz w:val="24"/>
          <w:szCs w:val="24"/>
          <w:lang w:eastAsia="uk-UA"/>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14:paraId="7E7741EF" w14:textId="77777777" w:rsidR="0079766F" w:rsidRPr="0079766F" w:rsidRDefault="0079766F" w:rsidP="0079766F">
      <w:pPr>
        <w:numPr>
          <w:ilvl w:val="0"/>
          <w:numId w:val="6"/>
        </w:numPr>
        <w:spacing w:after="0" w:line="240" w:lineRule="auto"/>
        <w:ind w:left="358"/>
        <w:jc w:val="both"/>
        <w:textAlignment w:val="baseline"/>
        <w:rPr>
          <w:rFonts w:ascii="Times New Roman" w:eastAsia="Times New Roman" w:hAnsi="Times New Roman" w:cs="Times New Roman"/>
          <w:color w:val="000000"/>
          <w:sz w:val="24"/>
          <w:szCs w:val="24"/>
          <w:lang w:eastAsia="uk-UA"/>
        </w:rPr>
      </w:pPr>
      <w:r w:rsidRPr="0079766F">
        <w:rPr>
          <w:rFonts w:ascii="Times New Roman" w:eastAsia="Times New Roman" w:hAnsi="Times New Roman" w:cs="Times New Roman"/>
          <w:color w:val="000000"/>
          <w:sz w:val="24"/>
          <w:szCs w:val="24"/>
          <w:lang w:eastAsia="uk-UA"/>
        </w:rPr>
        <w:t>іншим нормативно-правовим актам, прийнятим на виконання Закону України «Про ринок природного газу».</w:t>
      </w:r>
    </w:p>
    <w:p w14:paraId="40295EAB" w14:textId="77777777" w:rsidR="0079766F" w:rsidRPr="0079766F" w:rsidRDefault="0079766F" w:rsidP="0079766F">
      <w:pPr>
        <w:spacing w:after="0" w:line="240" w:lineRule="auto"/>
        <w:rPr>
          <w:rFonts w:ascii="Times New Roman" w:eastAsia="Times New Roman" w:hAnsi="Times New Roman" w:cs="Times New Roman"/>
          <w:sz w:val="24"/>
          <w:szCs w:val="24"/>
          <w:lang w:eastAsia="uk-UA"/>
        </w:rPr>
      </w:pPr>
      <w:r w:rsidRPr="0079766F">
        <w:rPr>
          <w:rFonts w:ascii="Times New Roman" w:eastAsia="Times New Roman" w:hAnsi="Times New Roman" w:cs="Times New Roman"/>
          <w:color w:val="000000"/>
          <w:sz w:val="24"/>
          <w:szCs w:val="24"/>
          <w:lang w:eastAsia="uk-UA"/>
        </w:rPr>
        <w:t>Вимоги щодо якості предмета закупівлі:</w:t>
      </w:r>
    </w:p>
    <w:p w14:paraId="0E218EE1" w14:textId="10A9DCF8" w:rsidR="0079766F" w:rsidRPr="0079766F" w:rsidRDefault="0079766F" w:rsidP="0079766F">
      <w:pPr>
        <w:shd w:val="clear" w:color="auto" w:fill="FFFFFF"/>
        <w:spacing w:after="0" w:line="240" w:lineRule="auto"/>
        <w:ind w:left="-2" w:hanging="2"/>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color w:val="000000"/>
          <w:sz w:val="24"/>
          <w:szCs w:val="24"/>
          <w:lang w:eastAsia="uk-UA"/>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№2493 (далі — Кодекс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№2494 (далі — Кодекс № 2494).</w:t>
      </w:r>
    </w:p>
    <w:p w14:paraId="38730F87" w14:textId="77777777" w:rsidR="0079766F" w:rsidRPr="0079766F" w:rsidRDefault="0079766F" w:rsidP="0079766F">
      <w:pPr>
        <w:shd w:val="clear" w:color="auto" w:fill="FFFFFF"/>
        <w:spacing w:after="0" w:line="240" w:lineRule="auto"/>
        <w:ind w:left="-2" w:hanging="2"/>
        <w:jc w:val="both"/>
        <w:rPr>
          <w:rFonts w:ascii="Times New Roman" w:eastAsia="Times New Roman" w:hAnsi="Times New Roman" w:cs="Times New Roman"/>
          <w:sz w:val="24"/>
          <w:szCs w:val="24"/>
          <w:lang w:eastAsia="uk-UA"/>
        </w:rPr>
      </w:pPr>
      <w:r w:rsidRPr="0079766F">
        <w:rPr>
          <w:rFonts w:ascii="Times New Roman" w:eastAsia="Times New Roman" w:hAnsi="Times New Roman" w:cs="Times New Roman"/>
          <w:color w:val="000000"/>
          <w:sz w:val="24"/>
          <w:szCs w:val="24"/>
          <w:lang w:eastAsia="uk-UA"/>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14:paraId="4662D9DE" w14:textId="77777777" w:rsidR="001E3C66" w:rsidRDefault="001E3C66" w:rsidP="00FA077B">
      <w:pPr>
        <w:shd w:val="clear" w:color="auto" w:fill="FFFFFF"/>
        <w:spacing w:after="0"/>
        <w:ind w:hanging="2"/>
        <w:jc w:val="both"/>
        <w:rPr>
          <w:rFonts w:ascii="Times New Roman" w:eastAsia="Times New Roman" w:hAnsi="Times New Roman" w:cs="Times New Roman"/>
          <w:color w:val="000000"/>
          <w:sz w:val="24"/>
          <w:szCs w:val="24"/>
        </w:rPr>
      </w:pPr>
    </w:p>
    <w:p w14:paraId="4F60F48E" w14:textId="77777777" w:rsidR="009373CF" w:rsidRPr="00F62621" w:rsidRDefault="009373CF" w:rsidP="00FA077B">
      <w:pPr>
        <w:shd w:val="clear" w:color="auto" w:fill="FFFFFF"/>
        <w:spacing w:after="0"/>
        <w:ind w:hanging="2"/>
        <w:jc w:val="both"/>
        <w:rPr>
          <w:rFonts w:ascii="Times New Roman" w:eastAsia="Times New Roman" w:hAnsi="Times New Roman" w:cs="Times New Roman"/>
          <w:color w:val="000000"/>
          <w:sz w:val="24"/>
          <w:szCs w:val="24"/>
        </w:rPr>
      </w:pPr>
    </w:p>
    <w:p w14:paraId="4D431CB2" w14:textId="77777777" w:rsidR="005F3619" w:rsidRPr="005F3619" w:rsidRDefault="005F3619" w:rsidP="005F3619">
      <w:pPr>
        <w:spacing w:after="0" w:line="240" w:lineRule="auto"/>
        <w:rPr>
          <w:rFonts w:ascii="Times New Roman" w:eastAsia="Times New Roman" w:hAnsi="Times New Roman" w:cs="Times New Roman"/>
          <w:sz w:val="24"/>
          <w:szCs w:val="24"/>
          <w:lang w:eastAsia="uk-UA"/>
        </w:rPr>
      </w:pPr>
      <w:r w:rsidRPr="005F3619">
        <w:rPr>
          <w:rFonts w:ascii="Times New Roman" w:eastAsia="Times New Roman" w:hAnsi="Times New Roman" w:cs="Times New Roman"/>
          <w:sz w:val="24"/>
          <w:szCs w:val="24"/>
          <w:lang w:eastAsia="uk-UA"/>
        </w:rPr>
        <w:t xml:space="preserve">Заступник начальника управління – </w:t>
      </w:r>
    </w:p>
    <w:p w14:paraId="22B0A5FE" w14:textId="77777777" w:rsidR="005F3619" w:rsidRPr="005F3619" w:rsidRDefault="005F3619" w:rsidP="005F3619">
      <w:pPr>
        <w:spacing w:after="0" w:line="240" w:lineRule="auto"/>
        <w:rPr>
          <w:rFonts w:ascii="Times New Roman" w:eastAsia="Times New Roman" w:hAnsi="Times New Roman" w:cs="Times New Roman"/>
          <w:sz w:val="24"/>
          <w:szCs w:val="24"/>
          <w:lang w:eastAsia="uk-UA"/>
        </w:rPr>
      </w:pPr>
      <w:r w:rsidRPr="005F3619">
        <w:rPr>
          <w:rFonts w:ascii="Times New Roman" w:eastAsia="Times New Roman" w:hAnsi="Times New Roman" w:cs="Times New Roman"/>
          <w:sz w:val="24"/>
          <w:szCs w:val="24"/>
          <w:lang w:eastAsia="uk-UA"/>
        </w:rPr>
        <w:t xml:space="preserve">начальник відділу матеріального забезпечення </w:t>
      </w:r>
    </w:p>
    <w:p w14:paraId="6DDCC621" w14:textId="77777777" w:rsidR="005F3619" w:rsidRPr="005F3619" w:rsidRDefault="005F3619" w:rsidP="005F3619">
      <w:pPr>
        <w:spacing w:after="0" w:line="240" w:lineRule="auto"/>
        <w:rPr>
          <w:rFonts w:ascii="Times New Roman" w:eastAsia="Times New Roman" w:hAnsi="Times New Roman" w:cs="Times New Roman"/>
          <w:sz w:val="24"/>
          <w:szCs w:val="24"/>
          <w:lang w:eastAsia="uk-UA"/>
        </w:rPr>
      </w:pPr>
      <w:r w:rsidRPr="005F3619">
        <w:rPr>
          <w:rFonts w:ascii="Times New Roman" w:eastAsia="Times New Roman" w:hAnsi="Times New Roman" w:cs="Times New Roman"/>
          <w:sz w:val="24"/>
          <w:szCs w:val="24"/>
          <w:lang w:eastAsia="uk-UA"/>
        </w:rPr>
        <w:t xml:space="preserve">та закупівель управління господарського </w:t>
      </w:r>
    </w:p>
    <w:p w14:paraId="1866CBF1" w14:textId="49A9DD6B" w:rsidR="001E3C66" w:rsidRDefault="005F3619" w:rsidP="005F3619">
      <w:pPr>
        <w:spacing w:after="0" w:line="240" w:lineRule="auto"/>
        <w:rPr>
          <w:rFonts w:ascii="Times New Roman" w:eastAsia="Times New Roman" w:hAnsi="Times New Roman" w:cs="Times New Roman"/>
          <w:sz w:val="24"/>
          <w:szCs w:val="24"/>
          <w:lang w:val="en-US" w:eastAsia="uk-UA"/>
        </w:rPr>
      </w:pPr>
      <w:r w:rsidRPr="005F3619">
        <w:rPr>
          <w:rFonts w:ascii="Times New Roman" w:eastAsia="Times New Roman" w:hAnsi="Times New Roman" w:cs="Times New Roman"/>
          <w:sz w:val="24"/>
          <w:szCs w:val="24"/>
          <w:lang w:eastAsia="uk-UA"/>
        </w:rPr>
        <w:t>забезпечення та закупівель ЛОЦЗ                                                                           Павло НОСКО</w:t>
      </w:r>
    </w:p>
    <w:p w14:paraId="3CEA8745" w14:textId="77777777" w:rsidR="00843DC6" w:rsidRDefault="00843DC6" w:rsidP="005F3619">
      <w:pPr>
        <w:spacing w:after="0" w:line="240" w:lineRule="auto"/>
        <w:rPr>
          <w:rFonts w:ascii="Times New Roman" w:eastAsia="Times New Roman" w:hAnsi="Times New Roman" w:cs="Times New Roman"/>
          <w:sz w:val="24"/>
          <w:szCs w:val="24"/>
          <w:lang w:eastAsia="uk-UA"/>
        </w:rPr>
      </w:pPr>
    </w:p>
    <w:p w14:paraId="782C941B" w14:textId="77777777" w:rsidR="0013232D" w:rsidRPr="0013232D" w:rsidRDefault="0013232D" w:rsidP="005F3619">
      <w:pPr>
        <w:spacing w:after="0" w:line="240" w:lineRule="auto"/>
        <w:rPr>
          <w:rFonts w:ascii="Times New Roman" w:eastAsia="Times New Roman" w:hAnsi="Times New Roman" w:cs="Times New Roman"/>
          <w:sz w:val="24"/>
          <w:szCs w:val="24"/>
          <w:lang w:eastAsia="uk-UA"/>
        </w:rPr>
      </w:pPr>
    </w:p>
    <w:p w14:paraId="16124A63" w14:textId="77777777" w:rsidR="00843DC6" w:rsidRDefault="00843DC6" w:rsidP="005F3619">
      <w:pPr>
        <w:spacing w:after="0" w:line="240" w:lineRule="auto"/>
        <w:rPr>
          <w:rFonts w:ascii="Times New Roman" w:eastAsia="Times New Roman" w:hAnsi="Times New Roman" w:cs="Times New Roman"/>
          <w:sz w:val="24"/>
          <w:szCs w:val="24"/>
          <w:lang w:val="en-US" w:eastAsia="uk-UA"/>
        </w:rPr>
      </w:pPr>
    </w:p>
    <w:p w14:paraId="3A89B888" w14:textId="239CAA6F" w:rsidR="00843DC6" w:rsidRDefault="00843DC6" w:rsidP="005F3619">
      <w:pPr>
        <w:spacing w:after="0" w:line="240" w:lineRule="auto"/>
        <w:rPr>
          <w:rFonts w:ascii="Times New Roman" w:eastAsia="Times New Roman" w:hAnsi="Times New Roman" w:cs="Times New Roman"/>
          <w:color w:val="000000"/>
          <w:sz w:val="24"/>
          <w:szCs w:val="24"/>
          <w:lang w:val="en-US" w:eastAsia="uk-UA"/>
        </w:rPr>
      </w:pPr>
      <w:hyperlink r:id="rId6" w:history="1">
        <w:r w:rsidRPr="00311FDB">
          <w:rPr>
            <w:rStyle w:val="a6"/>
            <w:rFonts w:ascii="Times New Roman" w:eastAsia="Times New Roman" w:hAnsi="Times New Roman" w:cs="Times New Roman"/>
            <w:sz w:val="24"/>
            <w:szCs w:val="24"/>
            <w:lang w:eastAsia="uk-UA"/>
          </w:rPr>
          <w:t>https://prozorro.gov.ua/uk/tender/UA-2025-12-02-005765-a</w:t>
        </w:r>
      </w:hyperlink>
    </w:p>
    <w:p w14:paraId="18516F92" w14:textId="77777777" w:rsidR="00843DC6" w:rsidRPr="00843DC6" w:rsidRDefault="00843DC6" w:rsidP="005F3619">
      <w:pPr>
        <w:spacing w:after="0" w:line="240" w:lineRule="auto"/>
        <w:rPr>
          <w:rFonts w:ascii="Times New Roman" w:eastAsia="Times New Roman" w:hAnsi="Times New Roman" w:cs="Times New Roman"/>
          <w:color w:val="000000"/>
          <w:sz w:val="24"/>
          <w:szCs w:val="24"/>
          <w:lang w:val="en-US" w:eastAsia="uk-UA"/>
        </w:rPr>
      </w:pPr>
    </w:p>
    <w:sectPr w:rsidR="00843DC6" w:rsidRPr="00843DC6" w:rsidSect="00A17B72">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5A3B"/>
    <w:multiLevelType w:val="multilevel"/>
    <w:tmpl w:val="B9A8D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E0F8D"/>
    <w:multiLevelType w:val="multilevel"/>
    <w:tmpl w:val="761CA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D2788C"/>
    <w:multiLevelType w:val="multilevel"/>
    <w:tmpl w:val="CA7EDBB6"/>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ED46D5F"/>
    <w:multiLevelType w:val="multilevel"/>
    <w:tmpl w:val="405C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02545"/>
    <w:multiLevelType w:val="multilevel"/>
    <w:tmpl w:val="EEACBAC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8774C0C"/>
    <w:multiLevelType w:val="hybridMultilevel"/>
    <w:tmpl w:val="DB1EAF02"/>
    <w:lvl w:ilvl="0" w:tplc="C32E4E3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28891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819929">
    <w:abstractNumId w:val="0"/>
  </w:num>
  <w:num w:numId="3" w16cid:durableId="991176332">
    <w:abstractNumId w:val="2"/>
  </w:num>
  <w:num w:numId="4" w16cid:durableId="544412287">
    <w:abstractNumId w:val="1"/>
  </w:num>
  <w:num w:numId="5" w16cid:durableId="1072194982">
    <w:abstractNumId w:val="5"/>
  </w:num>
  <w:num w:numId="6" w16cid:durableId="1675109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F"/>
    <w:rsid w:val="0000479A"/>
    <w:rsid w:val="00016128"/>
    <w:rsid w:val="00025D76"/>
    <w:rsid w:val="00030EB6"/>
    <w:rsid w:val="000360DF"/>
    <w:rsid w:val="00050603"/>
    <w:rsid w:val="00051E75"/>
    <w:rsid w:val="0006337C"/>
    <w:rsid w:val="00064B04"/>
    <w:rsid w:val="00090B36"/>
    <w:rsid w:val="00097347"/>
    <w:rsid w:val="000B08FF"/>
    <w:rsid w:val="000C02DF"/>
    <w:rsid w:val="000C71DA"/>
    <w:rsid w:val="000D0D27"/>
    <w:rsid w:val="000E207B"/>
    <w:rsid w:val="000F30A9"/>
    <w:rsid w:val="00112C5E"/>
    <w:rsid w:val="00124EE8"/>
    <w:rsid w:val="0012711A"/>
    <w:rsid w:val="0013232D"/>
    <w:rsid w:val="00136EB6"/>
    <w:rsid w:val="001430CE"/>
    <w:rsid w:val="00153761"/>
    <w:rsid w:val="00154AA5"/>
    <w:rsid w:val="00157051"/>
    <w:rsid w:val="001678CE"/>
    <w:rsid w:val="001733C7"/>
    <w:rsid w:val="00173765"/>
    <w:rsid w:val="0017426E"/>
    <w:rsid w:val="001842D7"/>
    <w:rsid w:val="00187687"/>
    <w:rsid w:val="001946DC"/>
    <w:rsid w:val="001B5D79"/>
    <w:rsid w:val="001C5944"/>
    <w:rsid w:val="001D1B28"/>
    <w:rsid w:val="001D7797"/>
    <w:rsid w:val="001E3C66"/>
    <w:rsid w:val="001E54E0"/>
    <w:rsid w:val="001F023A"/>
    <w:rsid w:val="001F23DF"/>
    <w:rsid w:val="001F3BF2"/>
    <w:rsid w:val="00207F7F"/>
    <w:rsid w:val="0022109E"/>
    <w:rsid w:val="00222532"/>
    <w:rsid w:val="00246307"/>
    <w:rsid w:val="00254090"/>
    <w:rsid w:val="00262665"/>
    <w:rsid w:val="0026730F"/>
    <w:rsid w:val="00276728"/>
    <w:rsid w:val="00285A32"/>
    <w:rsid w:val="00285BA0"/>
    <w:rsid w:val="0029795E"/>
    <w:rsid w:val="002C5703"/>
    <w:rsid w:val="002D2E13"/>
    <w:rsid w:val="002D5AED"/>
    <w:rsid w:val="002E77F3"/>
    <w:rsid w:val="00302DB9"/>
    <w:rsid w:val="00314459"/>
    <w:rsid w:val="003232FE"/>
    <w:rsid w:val="00325DC8"/>
    <w:rsid w:val="00327054"/>
    <w:rsid w:val="003327F0"/>
    <w:rsid w:val="00337335"/>
    <w:rsid w:val="0034092F"/>
    <w:rsid w:val="00340B4C"/>
    <w:rsid w:val="0035099B"/>
    <w:rsid w:val="003528C8"/>
    <w:rsid w:val="003561F9"/>
    <w:rsid w:val="00366A50"/>
    <w:rsid w:val="0037458E"/>
    <w:rsid w:val="00375E7D"/>
    <w:rsid w:val="003A006F"/>
    <w:rsid w:val="003B1739"/>
    <w:rsid w:val="003B40B3"/>
    <w:rsid w:val="003B511A"/>
    <w:rsid w:val="003B6C1C"/>
    <w:rsid w:val="003C40CE"/>
    <w:rsid w:val="003F3E29"/>
    <w:rsid w:val="004056F3"/>
    <w:rsid w:val="0040790A"/>
    <w:rsid w:val="00411EF5"/>
    <w:rsid w:val="004130BC"/>
    <w:rsid w:val="0041519B"/>
    <w:rsid w:val="004545E5"/>
    <w:rsid w:val="004610A8"/>
    <w:rsid w:val="00494598"/>
    <w:rsid w:val="00494AD5"/>
    <w:rsid w:val="004A2947"/>
    <w:rsid w:val="004A7CED"/>
    <w:rsid w:val="004C2925"/>
    <w:rsid w:val="004C47B0"/>
    <w:rsid w:val="004C7A23"/>
    <w:rsid w:val="004D2611"/>
    <w:rsid w:val="004D617B"/>
    <w:rsid w:val="004E12A5"/>
    <w:rsid w:val="004F24DE"/>
    <w:rsid w:val="004F3D16"/>
    <w:rsid w:val="0052027D"/>
    <w:rsid w:val="005360D6"/>
    <w:rsid w:val="005416C1"/>
    <w:rsid w:val="00542578"/>
    <w:rsid w:val="005517D9"/>
    <w:rsid w:val="005742FC"/>
    <w:rsid w:val="0058631E"/>
    <w:rsid w:val="00591522"/>
    <w:rsid w:val="00592360"/>
    <w:rsid w:val="005B5964"/>
    <w:rsid w:val="005D005C"/>
    <w:rsid w:val="005F3619"/>
    <w:rsid w:val="00605A91"/>
    <w:rsid w:val="00607026"/>
    <w:rsid w:val="00607B3F"/>
    <w:rsid w:val="00621EDC"/>
    <w:rsid w:val="00630A8D"/>
    <w:rsid w:val="0065025F"/>
    <w:rsid w:val="0065398A"/>
    <w:rsid w:val="00666706"/>
    <w:rsid w:val="0067236F"/>
    <w:rsid w:val="00694372"/>
    <w:rsid w:val="006946ED"/>
    <w:rsid w:val="0069675E"/>
    <w:rsid w:val="006A374C"/>
    <w:rsid w:val="006B014A"/>
    <w:rsid w:val="006C1E91"/>
    <w:rsid w:val="006C572F"/>
    <w:rsid w:val="006D156E"/>
    <w:rsid w:val="006E3322"/>
    <w:rsid w:val="006E4181"/>
    <w:rsid w:val="006F46CE"/>
    <w:rsid w:val="00702916"/>
    <w:rsid w:val="00707F01"/>
    <w:rsid w:val="00715D62"/>
    <w:rsid w:val="00721EBE"/>
    <w:rsid w:val="00722856"/>
    <w:rsid w:val="007235C7"/>
    <w:rsid w:val="00744331"/>
    <w:rsid w:val="007466A1"/>
    <w:rsid w:val="007606B7"/>
    <w:rsid w:val="0077623F"/>
    <w:rsid w:val="007820DF"/>
    <w:rsid w:val="00786D6A"/>
    <w:rsid w:val="0079766F"/>
    <w:rsid w:val="007A1C7D"/>
    <w:rsid w:val="007B4E08"/>
    <w:rsid w:val="007C0BCD"/>
    <w:rsid w:val="007C7860"/>
    <w:rsid w:val="007D1F15"/>
    <w:rsid w:val="007F0A53"/>
    <w:rsid w:val="007F2FF9"/>
    <w:rsid w:val="007F4E80"/>
    <w:rsid w:val="007F5E16"/>
    <w:rsid w:val="0081530E"/>
    <w:rsid w:val="00821DDB"/>
    <w:rsid w:val="00822467"/>
    <w:rsid w:val="00832D77"/>
    <w:rsid w:val="008339A5"/>
    <w:rsid w:val="00843DC6"/>
    <w:rsid w:val="0084636E"/>
    <w:rsid w:val="0085305D"/>
    <w:rsid w:val="008531BC"/>
    <w:rsid w:val="0086769B"/>
    <w:rsid w:val="00885487"/>
    <w:rsid w:val="00890C2E"/>
    <w:rsid w:val="008A49CD"/>
    <w:rsid w:val="008A589F"/>
    <w:rsid w:val="008A7E2A"/>
    <w:rsid w:val="008B02CC"/>
    <w:rsid w:val="008D74A1"/>
    <w:rsid w:val="008E074D"/>
    <w:rsid w:val="008E2DBE"/>
    <w:rsid w:val="008E49AA"/>
    <w:rsid w:val="008F0E0D"/>
    <w:rsid w:val="008F21EF"/>
    <w:rsid w:val="008F30CC"/>
    <w:rsid w:val="008F7F6D"/>
    <w:rsid w:val="0090461D"/>
    <w:rsid w:val="00904DD4"/>
    <w:rsid w:val="00907B98"/>
    <w:rsid w:val="00911E24"/>
    <w:rsid w:val="00923AE2"/>
    <w:rsid w:val="00925D34"/>
    <w:rsid w:val="009373CF"/>
    <w:rsid w:val="009446D5"/>
    <w:rsid w:val="00945489"/>
    <w:rsid w:val="00956453"/>
    <w:rsid w:val="00972D91"/>
    <w:rsid w:val="00973551"/>
    <w:rsid w:val="0097447A"/>
    <w:rsid w:val="009757BB"/>
    <w:rsid w:val="0097736A"/>
    <w:rsid w:val="009855B3"/>
    <w:rsid w:val="009908B7"/>
    <w:rsid w:val="009A121F"/>
    <w:rsid w:val="009C0076"/>
    <w:rsid w:val="009C5E9C"/>
    <w:rsid w:val="009D07CB"/>
    <w:rsid w:val="009E6482"/>
    <w:rsid w:val="009F1993"/>
    <w:rsid w:val="00A01854"/>
    <w:rsid w:val="00A13859"/>
    <w:rsid w:val="00A1785E"/>
    <w:rsid w:val="00A17B72"/>
    <w:rsid w:val="00A2103E"/>
    <w:rsid w:val="00A242E6"/>
    <w:rsid w:val="00A456D8"/>
    <w:rsid w:val="00A47350"/>
    <w:rsid w:val="00A526D2"/>
    <w:rsid w:val="00A6187C"/>
    <w:rsid w:val="00A6584E"/>
    <w:rsid w:val="00A77CB1"/>
    <w:rsid w:val="00A90A1C"/>
    <w:rsid w:val="00A96E22"/>
    <w:rsid w:val="00AC3343"/>
    <w:rsid w:val="00AC5915"/>
    <w:rsid w:val="00AD0E0E"/>
    <w:rsid w:val="00AD7E77"/>
    <w:rsid w:val="00AE7427"/>
    <w:rsid w:val="00AF2F49"/>
    <w:rsid w:val="00B01686"/>
    <w:rsid w:val="00B01E63"/>
    <w:rsid w:val="00B0591A"/>
    <w:rsid w:val="00B10FA5"/>
    <w:rsid w:val="00B25B1A"/>
    <w:rsid w:val="00B43007"/>
    <w:rsid w:val="00B459D7"/>
    <w:rsid w:val="00B65CA7"/>
    <w:rsid w:val="00B7119E"/>
    <w:rsid w:val="00B9423D"/>
    <w:rsid w:val="00BA1F0B"/>
    <w:rsid w:val="00BA7B52"/>
    <w:rsid w:val="00BB129E"/>
    <w:rsid w:val="00BB1C69"/>
    <w:rsid w:val="00BC7440"/>
    <w:rsid w:val="00BD3AB4"/>
    <w:rsid w:val="00BD3DF5"/>
    <w:rsid w:val="00BD6CE4"/>
    <w:rsid w:val="00BF0781"/>
    <w:rsid w:val="00C00B3C"/>
    <w:rsid w:val="00C35484"/>
    <w:rsid w:val="00C9642F"/>
    <w:rsid w:val="00CA3C15"/>
    <w:rsid w:val="00CA475B"/>
    <w:rsid w:val="00CA666D"/>
    <w:rsid w:val="00CB2B37"/>
    <w:rsid w:val="00CC407B"/>
    <w:rsid w:val="00CE7375"/>
    <w:rsid w:val="00CF587B"/>
    <w:rsid w:val="00CF6341"/>
    <w:rsid w:val="00D01A11"/>
    <w:rsid w:val="00D21712"/>
    <w:rsid w:val="00D26355"/>
    <w:rsid w:val="00D436ED"/>
    <w:rsid w:val="00D564F3"/>
    <w:rsid w:val="00D573D9"/>
    <w:rsid w:val="00D66EEA"/>
    <w:rsid w:val="00DA48D8"/>
    <w:rsid w:val="00DB795E"/>
    <w:rsid w:val="00DB7B29"/>
    <w:rsid w:val="00DB7E8B"/>
    <w:rsid w:val="00DD7A05"/>
    <w:rsid w:val="00DE1E45"/>
    <w:rsid w:val="00DE4E8A"/>
    <w:rsid w:val="00DF4A57"/>
    <w:rsid w:val="00E014AD"/>
    <w:rsid w:val="00E11DCF"/>
    <w:rsid w:val="00E17AC3"/>
    <w:rsid w:val="00E2470F"/>
    <w:rsid w:val="00E32B45"/>
    <w:rsid w:val="00E37313"/>
    <w:rsid w:val="00E4787E"/>
    <w:rsid w:val="00E9098E"/>
    <w:rsid w:val="00F072F4"/>
    <w:rsid w:val="00F20A05"/>
    <w:rsid w:val="00F22603"/>
    <w:rsid w:val="00F234D6"/>
    <w:rsid w:val="00F31228"/>
    <w:rsid w:val="00F33CB0"/>
    <w:rsid w:val="00F43386"/>
    <w:rsid w:val="00F57266"/>
    <w:rsid w:val="00F62621"/>
    <w:rsid w:val="00F726F7"/>
    <w:rsid w:val="00F77DAE"/>
    <w:rsid w:val="00F806DC"/>
    <w:rsid w:val="00F95A9C"/>
    <w:rsid w:val="00FA077B"/>
    <w:rsid w:val="00FA52FA"/>
    <w:rsid w:val="00FA659C"/>
    <w:rsid w:val="00FF4590"/>
    <w:rsid w:val="00FF6BD1"/>
    <w:rsid w:val="00FF7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CA3C"/>
  <w15:docId w15:val="{48614ED5-FDD5-4457-8F9E-8FB42ADE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007"/>
  </w:style>
  <w:style w:type="paragraph" w:styleId="2">
    <w:name w:val="heading 2"/>
    <w:basedOn w:val="a"/>
    <w:link w:val="20"/>
    <w:uiPriority w:val="9"/>
    <w:qFormat/>
    <w:rsid w:val="008E49A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Знак2"/>
    <w:basedOn w:val="a"/>
    <w:link w:val="a4"/>
    <w:uiPriority w:val="99"/>
    <w:unhideWhenUsed/>
    <w:qFormat/>
    <w:rsid w:val="004D2611"/>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4">
    <w:name w:val="Звичайний (веб) Знак"/>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Знак2 Знак"/>
    <w:link w:val="a3"/>
    <w:uiPriority w:val="99"/>
    <w:locked/>
    <w:rsid w:val="004D2611"/>
    <w:rPr>
      <w:rFonts w:ascii="Times New Roman" w:eastAsia="Times New Roman" w:hAnsi="Times New Roman" w:cs="Times New Roman"/>
      <w:sz w:val="24"/>
      <w:szCs w:val="24"/>
      <w:lang w:val="x-none" w:eastAsia="x-none"/>
    </w:rPr>
  </w:style>
  <w:style w:type="paragraph" w:customStyle="1" w:styleId="rvps2">
    <w:name w:val="rvps2"/>
    <w:basedOn w:val="a"/>
    <w:rsid w:val="001D1B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7820DF"/>
    <w:pPr>
      <w:ind w:left="720"/>
      <w:contextualSpacing/>
    </w:pPr>
  </w:style>
  <w:style w:type="character" w:styleId="a6">
    <w:name w:val="Hyperlink"/>
    <w:basedOn w:val="a0"/>
    <w:uiPriority w:val="99"/>
    <w:unhideWhenUsed/>
    <w:rsid w:val="002D5AED"/>
    <w:rPr>
      <w:color w:val="0563C1" w:themeColor="hyperlink"/>
      <w:u w:val="single"/>
    </w:rPr>
  </w:style>
  <w:style w:type="character" w:styleId="a7">
    <w:name w:val="Unresolved Mention"/>
    <w:basedOn w:val="a0"/>
    <w:uiPriority w:val="99"/>
    <w:semiHidden/>
    <w:unhideWhenUsed/>
    <w:rsid w:val="002D5AED"/>
    <w:rPr>
      <w:color w:val="605E5C"/>
      <w:shd w:val="clear" w:color="auto" w:fill="E1DFDD"/>
    </w:rPr>
  </w:style>
  <w:style w:type="character" w:customStyle="1" w:styleId="20">
    <w:name w:val="Заголовок 2 Знак"/>
    <w:basedOn w:val="a0"/>
    <w:link w:val="2"/>
    <w:uiPriority w:val="9"/>
    <w:rsid w:val="008E49AA"/>
    <w:rPr>
      <w:rFonts w:ascii="Times New Roman" w:eastAsia="Times New Roman" w:hAnsi="Times New Roman" w:cs="Times New Roman"/>
      <w:b/>
      <w:bCs/>
      <w:sz w:val="36"/>
      <w:szCs w:val="36"/>
      <w:lang w:eastAsia="uk-UA"/>
    </w:rPr>
  </w:style>
  <w:style w:type="character" w:styleId="a8">
    <w:name w:val="FollowedHyperlink"/>
    <w:basedOn w:val="a0"/>
    <w:uiPriority w:val="99"/>
    <w:semiHidden/>
    <w:unhideWhenUsed/>
    <w:rsid w:val="007C0B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51828">
      <w:bodyDiv w:val="1"/>
      <w:marLeft w:val="0"/>
      <w:marRight w:val="0"/>
      <w:marTop w:val="0"/>
      <w:marBottom w:val="0"/>
      <w:divBdr>
        <w:top w:val="none" w:sz="0" w:space="0" w:color="auto"/>
        <w:left w:val="none" w:sz="0" w:space="0" w:color="auto"/>
        <w:bottom w:val="none" w:sz="0" w:space="0" w:color="auto"/>
        <w:right w:val="none" w:sz="0" w:space="0" w:color="auto"/>
      </w:divBdr>
    </w:div>
    <w:div w:id="589779819">
      <w:bodyDiv w:val="1"/>
      <w:marLeft w:val="0"/>
      <w:marRight w:val="0"/>
      <w:marTop w:val="0"/>
      <w:marBottom w:val="0"/>
      <w:divBdr>
        <w:top w:val="none" w:sz="0" w:space="0" w:color="auto"/>
        <w:left w:val="none" w:sz="0" w:space="0" w:color="auto"/>
        <w:bottom w:val="none" w:sz="0" w:space="0" w:color="auto"/>
        <w:right w:val="none" w:sz="0" w:space="0" w:color="auto"/>
      </w:divBdr>
      <w:divsChild>
        <w:div w:id="717357140">
          <w:marLeft w:val="0"/>
          <w:marRight w:val="0"/>
          <w:marTop w:val="0"/>
          <w:marBottom w:val="0"/>
          <w:divBdr>
            <w:top w:val="none" w:sz="0" w:space="0" w:color="auto"/>
            <w:left w:val="none" w:sz="0" w:space="0" w:color="auto"/>
            <w:bottom w:val="none" w:sz="0" w:space="0" w:color="auto"/>
            <w:right w:val="none" w:sz="0" w:space="0" w:color="auto"/>
          </w:divBdr>
        </w:div>
        <w:div w:id="453980899">
          <w:marLeft w:val="0"/>
          <w:marRight w:val="0"/>
          <w:marTop w:val="0"/>
          <w:marBottom w:val="0"/>
          <w:divBdr>
            <w:top w:val="none" w:sz="0" w:space="0" w:color="auto"/>
            <w:left w:val="none" w:sz="0" w:space="0" w:color="auto"/>
            <w:bottom w:val="none" w:sz="0" w:space="0" w:color="auto"/>
            <w:right w:val="none" w:sz="0" w:space="0" w:color="auto"/>
          </w:divBdr>
        </w:div>
      </w:divsChild>
    </w:div>
    <w:div w:id="607860620">
      <w:bodyDiv w:val="1"/>
      <w:marLeft w:val="0"/>
      <w:marRight w:val="0"/>
      <w:marTop w:val="0"/>
      <w:marBottom w:val="0"/>
      <w:divBdr>
        <w:top w:val="none" w:sz="0" w:space="0" w:color="auto"/>
        <w:left w:val="none" w:sz="0" w:space="0" w:color="auto"/>
        <w:bottom w:val="none" w:sz="0" w:space="0" w:color="auto"/>
        <w:right w:val="none" w:sz="0" w:space="0" w:color="auto"/>
      </w:divBdr>
      <w:divsChild>
        <w:div w:id="313068595">
          <w:marLeft w:val="0"/>
          <w:marRight w:val="0"/>
          <w:marTop w:val="0"/>
          <w:marBottom w:val="0"/>
          <w:divBdr>
            <w:top w:val="none" w:sz="0" w:space="0" w:color="auto"/>
            <w:left w:val="none" w:sz="0" w:space="0" w:color="auto"/>
            <w:bottom w:val="none" w:sz="0" w:space="0" w:color="auto"/>
            <w:right w:val="none" w:sz="0" w:space="0" w:color="auto"/>
          </w:divBdr>
        </w:div>
        <w:div w:id="957419964">
          <w:marLeft w:val="0"/>
          <w:marRight w:val="0"/>
          <w:marTop w:val="0"/>
          <w:marBottom w:val="0"/>
          <w:divBdr>
            <w:top w:val="none" w:sz="0" w:space="0" w:color="auto"/>
            <w:left w:val="none" w:sz="0" w:space="0" w:color="auto"/>
            <w:bottom w:val="none" w:sz="0" w:space="0" w:color="auto"/>
            <w:right w:val="none" w:sz="0" w:space="0" w:color="auto"/>
          </w:divBdr>
        </w:div>
        <w:div w:id="1419594687">
          <w:marLeft w:val="0"/>
          <w:marRight w:val="0"/>
          <w:marTop w:val="0"/>
          <w:marBottom w:val="0"/>
          <w:divBdr>
            <w:top w:val="none" w:sz="0" w:space="0" w:color="auto"/>
            <w:left w:val="none" w:sz="0" w:space="0" w:color="auto"/>
            <w:bottom w:val="none" w:sz="0" w:space="0" w:color="auto"/>
            <w:right w:val="none" w:sz="0" w:space="0" w:color="auto"/>
          </w:divBdr>
        </w:div>
      </w:divsChild>
    </w:div>
    <w:div w:id="934098432">
      <w:bodyDiv w:val="1"/>
      <w:marLeft w:val="0"/>
      <w:marRight w:val="0"/>
      <w:marTop w:val="0"/>
      <w:marBottom w:val="0"/>
      <w:divBdr>
        <w:top w:val="none" w:sz="0" w:space="0" w:color="auto"/>
        <w:left w:val="none" w:sz="0" w:space="0" w:color="auto"/>
        <w:bottom w:val="none" w:sz="0" w:space="0" w:color="auto"/>
        <w:right w:val="none" w:sz="0" w:space="0" w:color="auto"/>
      </w:divBdr>
      <w:divsChild>
        <w:div w:id="1040400792">
          <w:marLeft w:val="0"/>
          <w:marRight w:val="0"/>
          <w:marTop w:val="0"/>
          <w:marBottom w:val="0"/>
          <w:divBdr>
            <w:top w:val="none" w:sz="0" w:space="0" w:color="auto"/>
            <w:left w:val="none" w:sz="0" w:space="0" w:color="auto"/>
            <w:bottom w:val="none" w:sz="0" w:space="0" w:color="auto"/>
            <w:right w:val="none" w:sz="0" w:space="0" w:color="auto"/>
          </w:divBdr>
        </w:div>
        <w:div w:id="1315837722">
          <w:marLeft w:val="0"/>
          <w:marRight w:val="0"/>
          <w:marTop w:val="0"/>
          <w:marBottom w:val="0"/>
          <w:divBdr>
            <w:top w:val="none" w:sz="0" w:space="0" w:color="auto"/>
            <w:left w:val="none" w:sz="0" w:space="0" w:color="auto"/>
            <w:bottom w:val="none" w:sz="0" w:space="0" w:color="auto"/>
            <w:right w:val="none" w:sz="0" w:space="0" w:color="auto"/>
          </w:divBdr>
        </w:div>
        <w:div w:id="12091026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uk/tender/UA-2025-12-02-005765-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3D2DA-4172-44BD-A067-9CEE7A6C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4713</Words>
  <Characters>2687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gosp6</dc:creator>
  <cp:keywords/>
  <dc:description/>
  <cp:lastModifiedBy>gosp6</cp:lastModifiedBy>
  <cp:revision>3</cp:revision>
  <cp:lastPrinted>2025-10-16T08:30:00Z</cp:lastPrinted>
  <dcterms:created xsi:type="dcterms:W3CDTF">2025-12-02T09:42:00Z</dcterms:created>
  <dcterms:modified xsi:type="dcterms:W3CDTF">2025-12-02T09:43:00Z</dcterms:modified>
</cp:coreProperties>
</file>